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286C" w14:textId="7C83715C" w:rsidR="00807883" w:rsidRDefault="009B575B" w:rsidP="009B575B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9A0DBCB" w14:textId="08B97A37" w:rsidR="009B575B" w:rsidRDefault="009B575B" w:rsidP="009B575B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E92487A" w14:textId="06BECA6F" w:rsidR="009B575B" w:rsidRDefault="009B575B" w:rsidP="009B575B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068B912" w14:textId="77777777" w:rsidR="009B575B" w:rsidRDefault="009B575B" w:rsidP="009B575B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C2B07" w14:textId="1C9EA921" w:rsidR="009B575B" w:rsidRDefault="009B575B" w:rsidP="009B575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 год № 1557</w:t>
      </w:r>
    </w:p>
    <w:p w14:paraId="0DCB1D0D" w14:textId="77777777" w:rsidR="009B575B" w:rsidRDefault="009B575B" w:rsidP="009B575B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43E81" w14:textId="77777777" w:rsidR="00807883" w:rsidRDefault="00807883" w:rsidP="009B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8DAE7" w14:textId="398A0956" w:rsidR="00B71FA0" w:rsidRDefault="00B71FA0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>
        <w:t>Об утверждении муниц</w:t>
      </w:r>
      <w:r w:rsidR="00D41DAC">
        <w:t>и</w:t>
      </w:r>
      <w:r>
        <w:t>пальной</w:t>
      </w:r>
    </w:p>
    <w:p w14:paraId="5945F930" w14:textId="527FF119" w:rsidR="00B71FA0" w:rsidRDefault="00B71FA0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>
        <w:t>программы</w:t>
      </w:r>
      <w:r w:rsidR="00D41DAC">
        <w:t xml:space="preserve">   </w:t>
      </w:r>
      <w:r>
        <w:t xml:space="preserve"> «Формирование</w:t>
      </w:r>
      <w:r w:rsidR="00D41DAC">
        <w:t xml:space="preserve">    и</w:t>
      </w:r>
    </w:p>
    <w:p w14:paraId="44C7DF8A" w14:textId="6FCFAFEC" w:rsidR="00B71FA0" w:rsidRDefault="00B71FA0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>
        <w:t>развитие</w:t>
      </w:r>
      <w:r w:rsidR="00D41DAC">
        <w:t xml:space="preserve"> </w:t>
      </w:r>
      <w:r>
        <w:t xml:space="preserve"> молодежной </w:t>
      </w:r>
      <w:r w:rsidR="00D41DAC">
        <w:t xml:space="preserve"> </w:t>
      </w:r>
      <w:r>
        <w:t>политики</w:t>
      </w:r>
    </w:p>
    <w:p w14:paraId="29DFEDEC" w14:textId="0D9CEC4B" w:rsidR="00B71FA0" w:rsidRDefault="00B71FA0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>
        <w:t xml:space="preserve">в </w:t>
      </w:r>
      <w:r w:rsidR="00D41DAC">
        <w:t xml:space="preserve"> К</w:t>
      </w:r>
      <w:r>
        <w:t>арталинском муниципальном</w:t>
      </w:r>
    </w:p>
    <w:p w14:paraId="46B6AC62" w14:textId="18F12678" w:rsidR="00B71FA0" w:rsidRDefault="00B71FA0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>
        <w:t>районе на 2025-2027 годы»</w:t>
      </w:r>
    </w:p>
    <w:p w14:paraId="765D986A" w14:textId="7FAD1E01" w:rsidR="00D41DAC" w:rsidRDefault="00D41DAC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</w:p>
    <w:p w14:paraId="2F65042D" w14:textId="77777777" w:rsidR="00D41DAC" w:rsidRPr="001F21B8" w:rsidRDefault="00D41DAC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</w:p>
    <w:p w14:paraId="7A89DC19" w14:textId="77777777" w:rsidR="00A53526" w:rsidRPr="00347132" w:rsidRDefault="00A53526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</w:pPr>
      <w:r w:rsidRPr="00347132">
        <w:t>В целях формирования и развития молодежной политики в Карталинском муниципальном районе,</w:t>
      </w:r>
    </w:p>
    <w:p w14:paraId="15CDAAD6" w14:textId="77777777" w:rsidR="00A53526" w:rsidRPr="00347132" w:rsidRDefault="00A53526" w:rsidP="00B71FA0">
      <w:pPr>
        <w:pStyle w:val="20"/>
        <w:shd w:val="clear" w:color="auto" w:fill="auto"/>
        <w:spacing w:before="0" w:after="0" w:line="240" w:lineRule="auto"/>
        <w:ind w:firstLine="0"/>
        <w:jc w:val="both"/>
      </w:pPr>
      <w:r w:rsidRPr="00347132">
        <w:t>администрация Карталинского муниципального района ПОСТАНОВЛЯЕТ:</w:t>
      </w:r>
    </w:p>
    <w:p w14:paraId="0E1FA20C" w14:textId="77777777" w:rsidR="00A53526" w:rsidRPr="00347132" w:rsidRDefault="00A53526" w:rsidP="00B71FA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</w:pPr>
      <w:r w:rsidRPr="00347132">
        <w:t xml:space="preserve">          1. Утвердить прилагаемые:</w:t>
      </w:r>
    </w:p>
    <w:p w14:paraId="6E9852B7" w14:textId="77777777" w:rsidR="00A53526" w:rsidRPr="00347132" w:rsidRDefault="00A53526" w:rsidP="00B71FA0">
      <w:pPr>
        <w:pStyle w:val="20"/>
        <w:shd w:val="clear" w:color="auto" w:fill="auto"/>
        <w:tabs>
          <w:tab w:val="left" w:pos="1477"/>
        </w:tabs>
        <w:spacing w:before="0" w:after="0" w:line="240" w:lineRule="auto"/>
        <w:ind w:firstLine="0"/>
        <w:jc w:val="both"/>
      </w:pPr>
      <w:r w:rsidRPr="00347132">
        <w:t xml:space="preserve">          1) состав комиссии по формированию и развитию молодежной политики в Карталинском муниципальном районе;</w:t>
      </w:r>
    </w:p>
    <w:p w14:paraId="64AA24B3" w14:textId="1EC57467" w:rsidR="00A53526" w:rsidRPr="00347132" w:rsidRDefault="00A53526" w:rsidP="00B71FA0">
      <w:pPr>
        <w:pStyle w:val="20"/>
        <w:shd w:val="clear" w:color="auto" w:fill="auto"/>
        <w:tabs>
          <w:tab w:val="left" w:pos="1432"/>
        </w:tabs>
        <w:spacing w:before="0" w:after="0" w:line="240" w:lineRule="auto"/>
        <w:ind w:firstLine="0"/>
        <w:jc w:val="both"/>
      </w:pPr>
      <w:r w:rsidRPr="00347132">
        <w:t xml:space="preserve">          2) муниципальную программу «Формирование и развитие молодежной политики в Карталинс</w:t>
      </w:r>
      <w:r w:rsidR="006E2E0D">
        <w:t>ком муниципальном районе на 2025-2027</w:t>
      </w:r>
      <w:r w:rsidRPr="00347132">
        <w:t xml:space="preserve"> годы».</w:t>
      </w:r>
    </w:p>
    <w:p w14:paraId="6E4EC85B" w14:textId="54D09B16" w:rsidR="00A53526" w:rsidRPr="00347132" w:rsidRDefault="00A53526" w:rsidP="00B71FA0">
      <w:pPr>
        <w:pStyle w:val="20"/>
        <w:shd w:val="clear" w:color="auto" w:fill="auto"/>
        <w:tabs>
          <w:tab w:val="left" w:pos="1432"/>
        </w:tabs>
        <w:spacing w:before="0" w:after="0" w:line="240" w:lineRule="auto"/>
        <w:ind w:firstLine="0"/>
        <w:jc w:val="both"/>
      </w:pPr>
      <w:r w:rsidRPr="00347132">
        <w:t xml:space="preserve">          2. Постановление администрации Карталинского муниципального района от </w:t>
      </w:r>
      <w:r w:rsidR="00497589">
        <w:rPr>
          <w:rFonts w:eastAsia="Arial Unicode MS"/>
          <w:color w:val="000000"/>
          <w:lang w:bidi="ru-RU"/>
        </w:rPr>
        <w:t>28.12.2023</w:t>
      </w:r>
      <w:r w:rsidR="006E2E0D">
        <w:rPr>
          <w:rFonts w:eastAsia="Arial Unicode MS"/>
          <w:color w:val="000000"/>
          <w:lang w:bidi="ru-RU"/>
        </w:rPr>
        <w:t xml:space="preserve"> года № 1425</w:t>
      </w:r>
      <w:r w:rsidRPr="006D2F24">
        <w:rPr>
          <w:rFonts w:eastAsia="Arial Unicode MS"/>
          <w:color w:val="000000"/>
          <w:lang w:bidi="ru-RU"/>
        </w:rPr>
        <w:t xml:space="preserve"> </w:t>
      </w:r>
      <w:r w:rsidRPr="00347132">
        <w:rPr>
          <w:rFonts w:eastAsia="Arial Unicode MS"/>
          <w:color w:val="000000"/>
          <w:lang w:bidi="ru-RU"/>
        </w:rPr>
        <w:t>«Об утверждении муниципальной программы «Формирование и развитие молодежной политики в Карталинс</w:t>
      </w:r>
      <w:r w:rsidR="006E2E0D">
        <w:rPr>
          <w:rFonts w:eastAsia="Arial Unicode MS"/>
          <w:color w:val="000000"/>
          <w:lang w:bidi="ru-RU"/>
        </w:rPr>
        <w:t>ком муниципальном районе на 2024</w:t>
      </w:r>
      <w:r w:rsidRPr="00347132">
        <w:rPr>
          <w:rFonts w:eastAsia="Arial Unicode MS"/>
          <w:color w:val="000000"/>
          <w:lang w:bidi="ru-RU"/>
        </w:rPr>
        <w:t>-202</w:t>
      </w:r>
      <w:r w:rsidR="00121753">
        <w:rPr>
          <w:rFonts w:eastAsia="Arial Unicode MS"/>
          <w:color w:val="000000"/>
          <w:lang w:bidi="ru-RU"/>
        </w:rPr>
        <w:t>6</w:t>
      </w:r>
      <w:r w:rsidRPr="00347132">
        <w:rPr>
          <w:rFonts w:eastAsia="Arial Unicode MS"/>
          <w:color w:val="000000"/>
          <w:lang w:bidi="ru-RU"/>
        </w:rPr>
        <w:t xml:space="preserve"> годы»</w:t>
      </w:r>
      <w:r>
        <w:rPr>
          <w:rFonts w:eastAsia="Arial Unicode MS"/>
          <w:color w:val="000000"/>
          <w:lang w:bidi="ru-RU"/>
        </w:rPr>
        <w:t>»</w:t>
      </w:r>
      <w:r w:rsidRPr="00347132">
        <w:rPr>
          <w:rFonts w:eastAsia="Arial Unicode MS"/>
          <w:color w:val="000000"/>
          <w:lang w:bidi="ru-RU"/>
        </w:rPr>
        <w:t xml:space="preserve">, считать </w:t>
      </w:r>
      <w:r w:rsidR="006E2E0D">
        <w:rPr>
          <w:rFonts w:eastAsia="Arial Unicode MS"/>
          <w:color w:val="000000"/>
          <w:lang w:bidi="ru-RU"/>
        </w:rPr>
        <w:t>утратившим силу с</w:t>
      </w:r>
      <w:r w:rsidR="008A4E2A">
        <w:rPr>
          <w:rFonts w:eastAsia="Arial Unicode MS"/>
          <w:color w:val="000000"/>
          <w:lang w:bidi="ru-RU"/>
        </w:rPr>
        <w:t xml:space="preserve">        </w:t>
      </w:r>
      <w:r w:rsidR="006E2E0D">
        <w:rPr>
          <w:rFonts w:eastAsia="Arial Unicode MS"/>
          <w:color w:val="000000"/>
          <w:lang w:bidi="ru-RU"/>
        </w:rPr>
        <w:t xml:space="preserve"> 01 января 2025</w:t>
      </w:r>
      <w:r w:rsidRPr="00347132">
        <w:rPr>
          <w:rFonts w:eastAsia="Arial Unicode MS"/>
          <w:color w:val="000000"/>
          <w:lang w:bidi="ru-RU"/>
        </w:rPr>
        <w:t xml:space="preserve"> года. </w:t>
      </w:r>
    </w:p>
    <w:p w14:paraId="5F694963" w14:textId="77777777" w:rsidR="00A53526" w:rsidRPr="00347132" w:rsidRDefault="00A53526" w:rsidP="00B71FA0">
      <w:pPr>
        <w:pStyle w:val="20"/>
        <w:shd w:val="clear" w:color="auto" w:fill="auto"/>
        <w:tabs>
          <w:tab w:val="left" w:pos="1477"/>
        </w:tabs>
        <w:spacing w:before="0" w:after="0" w:line="240" w:lineRule="auto"/>
        <w:ind w:firstLine="0"/>
        <w:jc w:val="both"/>
      </w:pPr>
      <w:r w:rsidRPr="00347132">
        <w:t xml:space="preserve">          3. Разместить настоящее постановление на официальном сайте администрации Карталинского муниципального района.</w:t>
      </w:r>
    </w:p>
    <w:p w14:paraId="65313E65" w14:textId="10093C00" w:rsidR="00A53526" w:rsidRPr="00347132" w:rsidRDefault="00A53526" w:rsidP="00B71FA0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firstLine="0"/>
        <w:jc w:val="both"/>
      </w:pPr>
      <w:r w:rsidRPr="00347132">
        <w:t xml:space="preserve">          4. Организацию выполнения настоящего постановления возложить на первого заместителя главы Карталинского муниципального района</w:t>
      </w:r>
      <w:r w:rsidR="008A4E2A">
        <w:t xml:space="preserve">    </w:t>
      </w:r>
      <w:r w:rsidRPr="00347132">
        <w:t xml:space="preserve"> Куличкова А.И.</w:t>
      </w:r>
    </w:p>
    <w:p w14:paraId="2D3383F5" w14:textId="77777777" w:rsidR="00A53526" w:rsidRPr="00347132" w:rsidRDefault="00A53526" w:rsidP="00B71FA0">
      <w:pPr>
        <w:pStyle w:val="20"/>
        <w:shd w:val="clear" w:color="auto" w:fill="auto"/>
        <w:tabs>
          <w:tab w:val="left" w:pos="1398"/>
        </w:tabs>
        <w:spacing w:before="0" w:after="0" w:line="240" w:lineRule="auto"/>
        <w:ind w:firstLine="0"/>
        <w:jc w:val="both"/>
      </w:pPr>
      <w:r w:rsidRPr="00347132">
        <w:t xml:space="preserve">          5. Контроль за исполнением настоящего постановления оставляю за собой.</w:t>
      </w:r>
    </w:p>
    <w:p w14:paraId="2C5A0A9F" w14:textId="527D7110" w:rsidR="00A53526" w:rsidRDefault="00A53526" w:rsidP="00B71FA0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3471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6. Настоящее постановление вступает в силу с 01 января </w:t>
      </w:r>
      <w:r w:rsidR="006E2E0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2025</w:t>
      </w:r>
      <w:r w:rsidRPr="003471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14:paraId="31676095" w14:textId="77777777" w:rsidR="00121753" w:rsidRDefault="00121753" w:rsidP="00B71FA0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1E9C7F38" w14:textId="77777777" w:rsidR="008A4E2A" w:rsidRPr="00347132" w:rsidRDefault="008A4E2A" w:rsidP="00B71FA0">
      <w:pPr>
        <w:pStyle w:val="a3"/>
        <w:widowControl w:val="0"/>
        <w:tabs>
          <w:tab w:val="left" w:pos="709"/>
          <w:tab w:val="left" w:pos="1418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886FAAF" w14:textId="77777777" w:rsidR="00B71FA0" w:rsidRDefault="00EA165F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 w:rsidRPr="005A2026">
        <w:rPr>
          <w:rFonts w:ascii="Times New Roman" w:hAnsi="Times New Roman" w:cs="Times New Roman"/>
          <w:sz w:val="28"/>
          <w:szCs w:val="28"/>
          <w:lang w:bidi="ru-RU"/>
        </w:rPr>
        <w:t>Глава Карталинского</w:t>
      </w:r>
    </w:p>
    <w:p w14:paraId="003ACE2E" w14:textId="66801C82" w:rsidR="00EA165F" w:rsidRDefault="00EA165F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 w:rsidRPr="005A202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района                         </w:t>
      </w:r>
      <w:r w:rsidR="00B71FA0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</w:t>
      </w:r>
      <w:r w:rsidRPr="005A2026">
        <w:rPr>
          <w:rFonts w:ascii="Times New Roman" w:hAnsi="Times New Roman" w:cs="Times New Roman"/>
          <w:sz w:val="28"/>
          <w:szCs w:val="28"/>
          <w:lang w:bidi="ru-RU"/>
        </w:rPr>
        <w:t>А.Г. Вдовин</w:t>
      </w:r>
    </w:p>
    <w:p w14:paraId="6B0459E1" w14:textId="77777777" w:rsidR="00EA165F" w:rsidRPr="005A2026" w:rsidRDefault="00EA165F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7900DC56" w14:textId="77777777" w:rsidR="00121753" w:rsidRDefault="00121753" w:rsidP="009B1C66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3602B" w14:textId="77777777" w:rsidR="007E4542" w:rsidRDefault="007E4542" w:rsidP="009B1C6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29BBB95" w14:textId="2ADB7778" w:rsidR="00FB14B0" w:rsidRDefault="00FB14B0" w:rsidP="009B1C66">
      <w:pPr>
        <w:tabs>
          <w:tab w:val="right" w:pos="9072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57173665"/>
    </w:p>
    <w:bookmarkEnd w:id="0"/>
    <w:p w14:paraId="4D5F3DF9" w14:textId="77777777" w:rsidR="009B575B" w:rsidRDefault="009B575B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00942557" w14:textId="77777777" w:rsidR="009B575B" w:rsidRDefault="009B575B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31454DE5" w14:textId="77777777" w:rsidR="009B575B" w:rsidRDefault="009B575B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</w:p>
    <w:p w14:paraId="22216903" w14:textId="4ACA0B61" w:rsidR="00A53526" w:rsidRDefault="00A53526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14:paraId="76C64FAF" w14:textId="77777777" w:rsidR="00A53526" w:rsidRDefault="00A53526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0EBE43C" w14:textId="77777777" w:rsidR="00A53526" w:rsidRDefault="00A53526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49FAEC8" w14:textId="595C3B9C" w:rsidR="00A53526" w:rsidRPr="001F21B8" w:rsidRDefault="00A53526" w:rsidP="00B71FA0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71FA0">
        <w:rPr>
          <w:rFonts w:ascii="Times New Roman" w:hAnsi="Times New Roman" w:cs="Times New Roman"/>
          <w:sz w:val="28"/>
          <w:szCs w:val="28"/>
        </w:rPr>
        <w:t xml:space="preserve"> </w:t>
      </w:r>
      <w:r w:rsidR="000D34D0">
        <w:rPr>
          <w:rFonts w:ascii="Times New Roman" w:hAnsi="Times New Roman" w:cs="Times New Roman"/>
          <w:sz w:val="28"/>
          <w:szCs w:val="28"/>
        </w:rPr>
        <w:t>19.12.</w:t>
      </w:r>
      <w:r w:rsidR="00684DF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D34D0">
        <w:rPr>
          <w:rFonts w:ascii="Times New Roman" w:hAnsi="Times New Roman" w:cs="Times New Roman"/>
          <w:sz w:val="28"/>
          <w:szCs w:val="28"/>
        </w:rPr>
        <w:t xml:space="preserve"> 1557</w:t>
      </w:r>
    </w:p>
    <w:p w14:paraId="5D011874" w14:textId="77777777" w:rsidR="00A53526" w:rsidRDefault="00A53526" w:rsidP="00B71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40644" w14:textId="77777777" w:rsidR="00A53526" w:rsidRPr="001F21B8" w:rsidRDefault="00A53526" w:rsidP="00B71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41164D" w14:textId="77777777" w:rsidR="00A53526" w:rsidRPr="001F21B8" w:rsidRDefault="00A53526" w:rsidP="00B71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015946" w14:textId="77777777" w:rsidR="00A53526" w:rsidRDefault="00A53526" w:rsidP="00B7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1F2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формированию</w:t>
      </w:r>
    </w:p>
    <w:p w14:paraId="33CA88FB" w14:textId="77777777" w:rsidR="00A53526" w:rsidRDefault="00A53526" w:rsidP="00B7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развитию молодёжной политики</w:t>
      </w:r>
    </w:p>
    <w:p w14:paraId="7BF5C1A6" w14:textId="77777777" w:rsidR="00A53526" w:rsidRDefault="00A53526" w:rsidP="00B7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Карталинском муниципальном районе</w:t>
      </w:r>
    </w:p>
    <w:p w14:paraId="1E12ED8D" w14:textId="77777777" w:rsidR="00A53526" w:rsidRPr="001F21B8" w:rsidRDefault="00A53526" w:rsidP="00B7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FF198" w14:textId="77777777" w:rsidR="00A53526" w:rsidRPr="001F21B8" w:rsidRDefault="00A53526" w:rsidP="00B7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9" w:type="dxa"/>
        <w:tblInd w:w="-3" w:type="dxa"/>
        <w:tblLook w:val="0000" w:firstRow="0" w:lastRow="0" w:firstColumn="0" w:lastColumn="0" w:noHBand="0" w:noVBand="0"/>
      </w:tblPr>
      <w:tblGrid>
        <w:gridCol w:w="2471"/>
        <w:gridCol w:w="356"/>
        <w:gridCol w:w="6782"/>
      </w:tblGrid>
      <w:tr w:rsidR="00A53526" w:rsidRPr="006D2F24" w14:paraId="47A42206" w14:textId="77777777" w:rsidTr="001F3C79">
        <w:trPr>
          <w:trHeight w:val="525"/>
        </w:trPr>
        <w:tc>
          <w:tcPr>
            <w:tcW w:w="2471" w:type="dxa"/>
          </w:tcPr>
          <w:p w14:paraId="655436F9" w14:textId="77777777" w:rsidR="00A53526" w:rsidRDefault="00A53526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356" w:type="dxa"/>
          </w:tcPr>
          <w:p w14:paraId="6ACDD7BB" w14:textId="4E5979ED" w:rsidR="00A53526" w:rsidRPr="00B71FA0" w:rsidRDefault="00B71FA0" w:rsidP="00B7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14:paraId="75DA02A3" w14:textId="77777777" w:rsidR="00A53526" w:rsidRPr="001F21B8" w:rsidRDefault="00A53526" w:rsidP="008A4E2A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Карталинского</w:t>
            </w:r>
            <w:r w:rsidRPr="006D2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председатель комиссии</w:t>
            </w:r>
          </w:p>
        </w:tc>
      </w:tr>
      <w:tr w:rsidR="00A53526" w:rsidRPr="006D2F24" w14:paraId="7A2A076D" w14:textId="77777777" w:rsidTr="001F3C79">
        <w:trPr>
          <w:trHeight w:val="525"/>
        </w:trPr>
        <w:tc>
          <w:tcPr>
            <w:tcW w:w="2471" w:type="dxa"/>
          </w:tcPr>
          <w:p w14:paraId="7EBA0EED" w14:textId="77777777" w:rsidR="00A53526" w:rsidRDefault="00A53526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Финк В.Г.</w:t>
            </w:r>
          </w:p>
        </w:tc>
        <w:tc>
          <w:tcPr>
            <w:tcW w:w="356" w:type="dxa"/>
          </w:tcPr>
          <w:p w14:paraId="42DB96A1" w14:textId="028D39B8" w:rsidR="00A53526" w:rsidRDefault="00B71FA0" w:rsidP="00B7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14:paraId="7D2E7421" w14:textId="77777777" w:rsidR="00A53526" w:rsidRDefault="00A53526" w:rsidP="008A4E2A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делам молодёжи, секретарь комиссии</w:t>
            </w:r>
          </w:p>
        </w:tc>
      </w:tr>
      <w:tr w:rsidR="00A53526" w:rsidRPr="006D2F24" w14:paraId="1D577275" w14:textId="77777777" w:rsidTr="001F3C79">
        <w:trPr>
          <w:trHeight w:val="334"/>
        </w:trPr>
        <w:tc>
          <w:tcPr>
            <w:tcW w:w="2471" w:type="dxa"/>
          </w:tcPr>
          <w:p w14:paraId="5A942FB7" w14:textId="77777777" w:rsidR="00A53526" w:rsidRDefault="00A53526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96BE11A" w14:textId="77777777" w:rsidR="00EA165F" w:rsidRDefault="00EA165F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AA769B3" w14:textId="77777777" w:rsidR="00A53526" w:rsidRDefault="00A53526" w:rsidP="00B7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</w:tcPr>
          <w:p w14:paraId="038EEE45" w14:textId="77777777" w:rsidR="00A53526" w:rsidRDefault="00A53526" w:rsidP="008A4E2A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526" w:rsidRPr="006D2F24" w14:paraId="4A3E03CF" w14:textId="77777777" w:rsidTr="001F3C79">
        <w:trPr>
          <w:trHeight w:val="525"/>
        </w:trPr>
        <w:tc>
          <w:tcPr>
            <w:tcW w:w="2471" w:type="dxa"/>
          </w:tcPr>
          <w:p w14:paraId="3ECEBE7B" w14:textId="77777777" w:rsidR="00A53526" w:rsidRDefault="00A53526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356" w:type="dxa"/>
          </w:tcPr>
          <w:p w14:paraId="1C6E5592" w14:textId="3C40BF8B" w:rsidR="00A53526" w:rsidRDefault="00B71FA0" w:rsidP="00B7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14:paraId="4FD57032" w14:textId="77777777" w:rsidR="00A53526" w:rsidRDefault="00A53526" w:rsidP="008A4E2A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A53526" w:rsidRPr="006D2F24" w14:paraId="57A221D9" w14:textId="77777777" w:rsidTr="001F3C79">
        <w:trPr>
          <w:trHeight w:val="525"/>
        </w:trPr>
        <w:tc>
          <w:tcPr>
            <w:tcW w:w="2471" w:type="dxa"/>
          </w:tcPr>
          <w:p w14:paraId="4824E747" w14:textId="77777777" w:rsidR="00A53526" w:rsidRDefault="00A53526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Магамбетова К.С.</w:t>
            </w:r>
          </w:p>
        </w:tc>
        <w:tc>
          <w:tcPr>
            <w:tcW w:w="356" w:type="dxa"/>
          </w:tcPr>
          <w:p w14:paraId="4AC968C8" w14:textId="13929B73" w:rsidR="00A53526" w:rsidRDefault="00B71FA0" w:rsidP="00B7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14:paraId="2BC5A044" w14:textId="77777777" w:rsidR="00A53526" w:rsidRDefault="00A53526" w:rsidP="008A4E2A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Управления образования Карталинского</w:t>
            </w:r>
            <w:r w:rsidRPr="00020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53526" w:rsidRPr="006D2F24" w14:paraId="08D57762" w14:textId="77777777" w:rsidTr="001F3C79">
        <w:trPr>
          <w:trHeight w:val="525"/>
        </w:trPr>
        <w:tc>
          <w:tcPr>
            <w:tcW w:w="2471" w:type="dxa"/>
          </w:tcPr>
          <w:p w14:paraId="01F9772D" w14:textId="61216E5F" w:rsidR="00A53526" w:rsidRDefault="00EA165F" w:rsidP="00B7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Н.В.</w:t>
            </w:r>
          </w:p>
        </w:tc>
        <w:tc>
          <w:tcPr>
            <w:tcW w:w="356" w:type="dxa"/>
          </w:tcPr>
          <w:p w14:paraId="5A5D97B1" w14:textId="29876C6B" w:rsidR="00A53526" w:rsidRDefault="00B71FA0" w:rsidP="00B7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14:paraId="539150CC" w14:textId="77777777" w:rsidR="00A53526" w:rsidRDefault="00A53526" w:rsidP="008A4E2A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 Управления образования Карталинского муниципального района.</w:t>
            </w:r>
          </w:p>
        </w:tc>
      </w:tr>
    </w:tbl>
    <w:p w14:paraId="005192D8" w14:textId="77777777" w:rsidR="00A53526" w:rsidRDefault="00A53526" w:rsidP="00B7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B0A56" w14:textId="77777777" w:rsidR="00A53526" w:rsidRDefault="00A53526" w:rsidP="00B71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862FB" w14:textId="77777777" w:rsidR="00A53526" w:rsidRDefault="00A53526" w:rsidP="00B71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A01F6" w14:textId="77777777" w:rsidR="00A53526" w:rsidRDefault="00A53526" w:rsidP="00B71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A1EDA" w14:textId="77777777" w:rsidR="00A53526" w:rsidRDefault="00A53526" w:rsidP="00B71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E348F" w14:textId="77777777" w:rsidR="00A53526" w:rsidRDefault="00A53526" w:rsidP="00B71FA0">
      <w:pPr>
        <w:spacing w:after="0" w:line="240" w:lineRule="auto"/>
      </w:pPr>
    </w:p>
    <w:p w14:paraId="6FB347F5" w14:textId="77777777" w:rsidR="00A53526" w:rsidRDefault="00A53526" w:rsidP="00B71FA0">
      <w:pPr>
        <w:spacing w:after="0" w:line="240" w:lineRule="auto"/>
      </w:pPr>
    </w:p>
    <w:p w14:paraId="4BDC856E" w14:textId="77777777" w:rsidR="00A53526" w:rsidRDefault="00A53526" w:rsidP="00B71FA0">
      <w:pPr>
        <w:spacing w:after="0" w:line="240" w:lineRule="auto"/>
      </w:pPr>
    </w:p>
    <w:p w14:paraId="65F79783" w14:textId="77777777" w:rsidR="00A53526" w:rsidRDefault="00A53526" w:rsidP="00B71FA0">
      <w:pPr>
        <w:spacing w:after="0" w:line="240" w:lineRule="auto"/>
      </w:pPr>
    </w:p>
    <w:p w14:paraId="667C7286" w14:textId="6CFE0121" w:rsidR="00A53526" w:rsidRDefault="00A53526" w:rsidP="00B71FA0">
      <w:pPr>
        <w:spacing w:after="0" w:line="240" w:lineRule="auto"/>
      </w:pPr>
    </w:p>
    <w:p w14:paraId="677E2F58" w14:textId="77777777" w:rsidR="00B71FA0" w:rsidRDefault="00B71FA0" w:rsidP="00B71FA0">
      <w:pPr>
        <w:spacing w:after="0" w:line="240" w:lineRule="auto"/>
      </w:pPr>
    </w:p>
    <w:p w14:paraId="4F427B23" w14:textId="77777777" w:rsidR="00A53526" w:rsidRDefault="00A53526" w:rsidP="00B71FA0">
      <w:pPr>
        <w:spacing w:after="0" w:line="240" w:lineRule="auto"/>
      </w:pPr>
    </w:p>
    <w:p w14:paraId="447ABC3D" w14:textId="77777777" w:rsidR="00A53526" w:rsidRPr="001F21B8" w:rsidRDefault="00A53526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339457C9" w14:textId="77777777" w:rsidR="00A53526" w:rsidRPr="001F21B8" w:rsidRDefault="00A53526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5CF89BE0" w14:textId="77777777" w:rsidR="00A53526" w:rsidRPr="001F21B8" w:rsidRDefault="00A53526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4880C2C1" w14:textId="77777777" w:rsidR="00A53526" w:rsidRDefault="00A53526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0EBC52EA" w14:textId="3D64EBAF" w:rsidR="00A53526" w:rsidRDefault="00A53526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63B2794E" w14:textId="50E49248" w:rsidR="00B71FA0" w:rsidRDefault="00B71FA0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6BCCB20A" w14:textId="26D71A54" w:rsidR="00B71FA0" w:rsidRDefault="00B71FA0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2519C330" w14:textId="4267AA69" w:rsidR="00B71FA0" w:rsidRDefault="00B71FA0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1E0156B6" w14:textId="77777777" w:rsidR="000D34D0" w:rsidRPr="001F21B8" w:rsidRDefault="000D34D0" w:rsidP="00B71FA0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100ABE7E" w14:textId="2C504746" w:rsidR="00B71FA0" w:rsidRDefault="00B71FA0" w:rsidP="00B71FA0">
      <w:pPr>
        <w:widowControl w:val="0"/>
        <w:spacing w:after="0" w:line="240" w:lineRule="auto"/>
        <w:ind w:right="20" w:firstLine="425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УТВЕРЖДЕНА</w:t>
      </w:r>
    </w:p>
    <w:p w14:paraId="455B2273" w14:textId="2EE256DB" w:rsidR="00B71FA0" w:rsidRDefault="00B71FA0" w:rsidP="00B71FA0">
      <w:pPr>
        <w:widowControl w:val="0"/>
        <w:spacing w:after="0" w:line="240" w:lineRule="auto"/>
        <w:ind w:right="20" w:firstLine="425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постановление</w:t>
      </w:r>
      <w:r w:rsidR="0012175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администрации</w:t>
      </w:r>
    </w:p>
    <w:p w14:paraId="0A6D224F" w14:textId="4D562A7D" w:rsidR="00B71FA0" w:rsidRDefault="00B71FA0" w:rsidP="00B71FA0">
      <w:pPr>
        <w:widowControl w:val="0"/>
        <w:spacing w:after="0" w:line="240" w:lineRule="auto"/>
        <w:ind w:right="20" w:firstLine="425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Карталинского муниципального района</w:t>
      </w:r>
    </w:p>
    <w:p w14:paraId="7DA8D2E6" w14:textId="3ABE7D91" w:rsidR="00B71FA0" w:rsidRDefault="00B71FA0" w:rsidP="00B71FA0">
      <w:pPr>
        <w:widowControl w:val="0"/>
        <w:spacing w:after="0" w:line="240" w:lineRule="auto"/>
        <w:ind w:right="20" w:firstLine="425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0D34D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19.12.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2024 года №</w:t>
      </w:r>
      <w:r w:rsidR="000D34D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1557</w:t>
      </w:r>
    </w:p>
    <w:p w14:paraId="6ED2D2E0" w14:textId="77777777" w:rsidR="00B71FA0" w:rsidRDefault="00B71FA0" w:rsidP="00B71FA0">
      <w:pPr>
        <w:widowControl w:val="0"/>
        <w:spacing w:after="0" w:line="240" w:lineRule="auto"/>
        <w:ind w:right="20" w:firstLine="425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049FD411" w14:textId="0DCD7F5B" w:rsidR="00B71FA0" w:rsidRDefault="00B71FA0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1F9B7B09" w14:textId="77777777" w:rsidR="00B71FA0" w:rsidRDefault="00B71FA0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407F7BA" w14:textId="2E1206E9" w:rsidR="00156CB9" w:rsidRPr="00156CB9" w:rsidRDefault="00156CB9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Муниципальная программа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«Формирование и развитие молодежной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политики в Карталинском муниципальном</w:t>
      </w:r>
    </w:p>
    <w:p w14:paraId="20B78319" w14:textId="77777777" w:rsidR="00156CB9" w:rsidRPr="00156CB9" w:rsidRDefault="00156CB9" w:rsidP="00B71FA0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3B2D1878" w14:textId="33AD2AEC" w:rsidR="00156CB9" w:rsidRPr="00156CB9" w:rsidRDefault="00EA165F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районе на 2025-2027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годы»</w:t>
      </w:r>
    </w:p>
    <w:p w14:paraId="4C108AE3" w14:textId="77777777" w:rsidR="00156CB9" w:rsidRPr="00156CB9" w:rsidRDefault="00156CB9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31ACF165" w14:textId="77777777" w:rsidR="00156CB9" w:rsidRPr="00156CB9" w:rsidRDefault="00156CB9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52B57BBE" w14:textId="77777777" w:rsidR="00156CB9" w:rsidRPr="00156CB9" w:rsidRDefault="00156CB9" w:rsidP="00B71FA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Паспорт</w:t>
      </w:r>
    </w:p>
    <w:p w14:paraId="17590FE0" w14:textId="77777777" w:rsidR="00156CB9" w:rsidRPr="00156CB9" w:rsidRDefault="00156CB9" w:rsidP="00B71FA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муниципальной программы</w:t>
      </w:r>
    </w:p>
    <w:p w14:paraId="4EC2D4C6" w14:textId="77777777" w:rsidR="00156CB9" w:rsidRPr="00156CB9" w:rsidRDefault="00156CB9" w:rsidP="00B71FA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«Формирование и развитие молодежной </w:t>
      </w:r>
    </w:p>
    <w:p w14:paraId="236985F3" w14:textId="77777777" w:rsidR="00156CB9" w:rsidRPr="00156CB9" w:rsidRDefault="00156CB9" w:rsidP="00B71FA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политики в Карталинском муниципальном</w:t>
      </w:r>
    </w:p>
    <w:p w14:paraId="224482D6" w14:textId="4BED1B81" w:rsidR="00156CB9" w:rsidRDefault="00EA165F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районе на 2025-2027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годы»</w:t>
      </w:r>
    </w:p>
    <w:p w14:paraId="395C1120" w14:textId="77777777" w:rsidR="00156CB9" w:rsidRPr="00156CB9" w:rsidRDefault="00156CB9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1C09DA1C" w14:textId="77777777" w:rsidR="00156CB9" w:rsidRDefault="00156CB9" w:rsidP="00B71FA0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6948"/>
      </w:tblGrid>
      <w:tr w:rsidR="00E553FB" w14:paraId="25A3D9B5" w14:textId="77777777" w:rsidTr="00B71FA0">
        <w:trPr>
          <w:trHeight w:val="615"/>
        </w:trPr>
        <w:tc>
          <w:tcPr>
            <w:tcW w:w="2408" w:type="dxa"/>
          </w:tcPr>
          <w:p w14:paraId="410123B6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14:paraId="63C3D827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муниципальной</w:t>
            </w:r>
          </w:p>
          <w:p w14:paraId="6B48449B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6948" w:type="dxa"/>
          </w:tcPr>
          <w:p w14:paraId="4E7CD27D" w14:textId="5DE30C40" w:rsidR="00E553FB" w:rsidRPr="00156CB9" w:rsidRDefault="00E553FB" w:rsidP="00B71FA0">
            <w:pPr>
              <w:widowControl w:val="0"/>
              <w:spacing w:after="0" w:line="240" w:lineRule="auto"/>
              <w:ind w:right="12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«Формирование и развитие молодежной политики в Карталинс</w:t>
            </w:r>
            <w:r w:rsid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ком муниципальном районе на 2025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2027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годы» (далее именуется</w:t>
            </w:r>
            <w:r w:rsidR="00B71FA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Программа)</w:t>
            </w:r>
          </w:p>
        </w:tc>
      </w:tr>
      <w:tr w:rsidR="00E553FB" w14:paraId="1DF54C2E" w14:textId="77777777" w:rsidTr="00B71FA0">
        <w:trPr>
          <w:trHeight w:val="615"/>
        </w:trPr>
        <w:tc>
          <w:tcPr>
            <w:tcW w:w="2408" w:type="dxa"/>
          </w:tcPr>
          <w:p w14:paraId="19E3B57F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Ответственный</w:t>
            </w:r>
          </w:p>
          <w:p w14:paraId="4FB67A37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исполнитель</w:t>
            </w:r>
          </w:p>
          <w:p w14:paraId="267B68D9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6948" w:type="dxa"/>
          </w:tcPr>
          <w:p w14:paraId="677210A4" w14:textId="77777777" w:rsidR="00E553FB" w:rsidRPr="00156CB9" w:rsidRDefault="00E553FB" w:rsidP="00B71FA0">
            <w:pPr>
              <w:widowControl w:val="0"/>
              <w:spacing w:after="0" w:line="240" w:lineRule="auto"/>
              <w:ind w:left="85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Управление образования Карталинского муниципального района</w:t>
            </w:r>
          </w:p>
        </w:tc>
      </w:tr>
      <w:tr w:rsidR="00E553FB" w14:paraId="45E73BBF" w14:textId="77777777" w:rsidTr="00B71FA0">
        <w:trPr>
          <w:trHeight w:val="615"/>
        </w:trPr>
        <w:tc>
          <w:tcPr>
            <w:tcW w:w="2408" w:type="dxa"/>
          </w:tcPr>
          <w:p w14:paraId="66784A10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Соисполнители</w:t>
            </w:r>
          </w:p>
          <w:p w14:paraId="2FBE4159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6948" w:type="dxa"/>
            <w:vAlign w:val="bottom"/>
          </w:tcPr>
          <w:p w14:paraId="30DDBEA3" w14:textId="77777777" w:rsidR="00E553FB" w:rsidRPr="00156CB9" w:rsidRDefault="00E553FB" w:rsidP="00B71FA0">
            <w:pPr>
              <w:widowControl w:val="0"/>
              <w:spacing w:after="0" w:line="240" w:lineRule="auto"/>
              <w:ind w:left="85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Образовательные организации Карталинского муниципального района</w:t>
            </w:r>
          </w:p>
        </w:tc>
      </w:tr>
      <w:tr w:rsidR="00E553FB" w14:paraId="18924E0A" w14:textId="77777777" w:rsidTr="00B71FA0">
        <w:trPr>
          <w:trHeight w:val="615"/>
        </w:trPr>
        <w:tc>
          <w:tcPr>
            <w:tcW w:w="2408" w:type="dxa"/>
          </w:tcPr>
          <w:p w14:paraId="52EBE1A2" w14:textId="77777777" w:rsidR="00E553FB" w:rsidRPr="00156CB9" w:rsidRDefault="00E553FB" w:rsidP="00B71FA0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Цель Программы</w:t>
            </w:r>
          </w:p>
        </w:tc>
        <w:tc>
          <w:tcPr>
            <w:tcW w:w="6948" w:type="dxa"/>
            <w:vAlign w:val="bottom"/>
          </w:tcPr>
          <w:p w14:paraId="3E3BD620" w14:textId="77777777" w:rsidR="00E553FB" w:rsidRPr="00156CB9" w:rsidRDefault="00E553FB" w:rsidP="00B71FA0">
            <w:pPr>
              <w:widowControl w:val="0"/>
              <w:spacing w:after="0" w:line="240" w:lineRule="auto"/>
              <w:ind w:left="85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Содействие социальному, культурному, духовному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и физическому развитию молодежи, проживающей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 территории Карталинского муниципального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района</w:t>
            </w:r>
          </w:p>
        </w:tc>
      </w:tr>
      <w:tr w:rsidR="00E553FB" w14:paraId="06AEB313" w14:textId="77777777" w:rsidTr="00B71FA0">
        <w:trPr>
          <w:trHeight w:val="1097"/>
        </w:trPr>
        <w:tc>
          <w:tcPr>
            <w:tcW w:w="2408" w:type="dxa"/>
          </w:tcPr>
          <w:p w14:paraId="3FC882E4" w14:textId="77777777" w:rsidR="00E553FB" w:rsidRPr="00156CB9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адачи</w:t>
            </w:r>
          </w:p>
          <w:p w14:paraId="0A523395" w14:textId="77777777" w:rsidR="00E553FB" w:rsidRDefault="00E553FB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  <w:p w14:paraId="0E918AF0" w14:textId="77777777" w:rsidR="00E553FB" w:rsidRDefault="00E553FB" w:rsidP="00B71FA0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48" w:type="dxa"/>
          </w:tcPr>
          <w:p w14:paraId="008BC852" w14:textId="77777777" w:rsidR="00E553FB" w:rsidRPr="00E553FB" w:rsidRDefault="00E553FB" w:rsidP="00B71FA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240" w:lineRule="auto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формирование условий, направленных на гражданско-патриотическое, духовное развитие и воспитание молодежи;</w:t>
            </w:r>
          </w:p>
          <w:p w14:paraId="0D90AEEF" w14:textId="77777777" w:rsidR="00E553FB" w:rsidRPr="00E553FB" w:rsidRDefault="00E553FB" w:rsidP="00B71FA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240" w:lineRule="auto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обеспечение прав молодежи в сфере занятости, трудоустройства;</w:t>
            </w:r>
          </w:p>
          <w:p w14:paraId="0293C2B2" w14:textId="77777777" w:rsidR="00E553FB" w:rsidRPr="00E553FB" w:rsidRDefault="00E553FB" w:rsidP="00B71FA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240" w:lineRule="auto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Карталинского муниципального района;</w:t>
            </w:r>
          </w:p>
          <w:p w14:paraId="79A0EAA9" w14:textId="77777777" w:rsidR="00E553FB" w:rsidRPr="00E553FB" w:rsidRDefault="00E553FB" w:rsidP="00B71FA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240" w:lineRule="auto"/>
              <w:ind w:left="27" w:right="122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реализация интеллектуального, творческого и </w:t>
            </w:r>
            <w:r w:rsidRPr="00E553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спортивного потенциала молодежи в интересах общественного развития;</w:t>
            </w:r>
          </w:p>
          <w:p w14:paraId="2D573C3D" w14:textId="77777777" w:rsidR="00E553FB" w:rsidRDefault="00E553FB" w:rsidP="00B71FA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27"/>
              </w:tabs>
              <w:spacing w:after="0" w:line="240" w:lineRule="auto"/>
              <w:ind w:left="27" w:right="2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675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создание условий для более полного вовлечения молодежи в социально-экономическую,</w:t>
            </w:r>
            <w:r w:rsidR="006675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675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политическую и культурную жизнь общества</w:t>
            </w:r>
          </w:p>
        </w:tc>
      </w:tr>
      <w:tr w:rsidR="0066755C" w14:paraId="2D836330" w14:textId="77777777" w:rsidTr="00B71FA0">
        <w:trPr>
          <w:trHeight w:val="1948"/>
        </w:trPr>
        <w:tc>
          <w:tcPr>
            <w:tcW w:w="2408" w:type="dxa"/>
            <w:vAlign w:val="bottom"/>
          </w:tcPr>
          <w:p w14:paraId="77189B3E" w14:textId="77777777" w:rsidR="0066755C" w:rsidRDefault="0066755C" w:rsidP="00B71FA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Целевые индикаторы Программы, </w:t>
            </w:r>
          </w:p>
          <w:p w14:paraId="06089456" w14:textId="77777777" w:rsidR="0066755C" w:rsidRDefault="0066755C" w:rsidP="00B71FA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их значение </w:t>
            </w:r>
          </w:p>
          <w:p w14:paraId="122F4FA2" w14:textId="77777777" w:rsidR="0066755C" w:rsidRDefault="0066755C" w:rsidP="00B71FA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с разбивкой </w:t>
            </w:r>
          </w:p>
          <w:p w14:paraId="3C0EA9A8" w14:textId="77777777" w:rsidR="0066755C" w:rsidRPr="00156CB9" w:rsidRDefault="0066755C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 годам</w:t>
            </w:r>
          </w:p>
        </w:tc>
        <w:tc>
          <w:tcPr>
            <w:tcW w:w="6948" w:type="dxa"/>
          </w:tcPr>
          <w:p w14:paraId="198F6787" w14:textId="77777777" w:rsidR="0066755C" w:rsidRPr="00156CB9" w:rsidRDefault="0066755C" w:rsidP="00B71FA0">
            <w:pPr>
              <w:widowControl w:val="0"/>
              <w:spacing w:after="0" w:line="240" w:lineRule="auto"/>
              <w:ind w:left="38" w:right="16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Целевые индикаторы Программы с разбивкой их значений по годам представлены в приложении 1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 настоящей Программе</w:t>
            </w:r>
          </w:p>
        </w:tc>
      </w:tr>
      <w:tr w:rsidR="0066755C" w14:paraId="05C14D5C" w14:textId="77777777" w:rsidTr="00B71FA0">
        <w:trPr>
          <w:trHeight w:val="1006"/>
        </w:trPr>
        <w:tc>
          <w:tcPr>
            <w:tcW w:w="2408" w:type="dxa"/>
          </w:tcPr>
          <w:p w14:paraId="2480E44F" w14:textId="77777777" w:rsidR="0066755C" w:rsidRPr="00156CB9" w:rsidRDefault="0066755C" w:rsidP="00B71FA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Сроки и этапы реализации Программы</w:t>
            </w:r>
          </w:p>
        </w:tc>
        <w:tc>
          <w:tcPr>
            <w:tcW w:w="6948" w:type="dxa"/>
          </w:tcPr>
          <w:p w14:paraId="7FC36331" w14:textId="60F8481A" w:rsidR="0066755C" w:rsidRPr="00156CB9" w:rsidRDefault="0066755C" w:rsidP="00B71FA0">
            <w:pPr>
              <w:widowControl w:val="0"/>
              <w:spacing w:after="0" w:line="240" w:lineRule="auto"/>
              <w:ind w:left="37" w:right="166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Реализация Прогр</w:t>
            </w:r>
            <w:r w:rsid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аммы запланирована на 2025-2027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годы без разбивки на этапы</w:t>
            </w:r>
          </w:p>
        </w:tc>
      </w:tr>
      <w:tr w:rsidR="0066755C" w14:paraId="4746CDDA" w14:textId="77777777" w:rsidTr="00B71FA0">
        <w:trPr>
          <w:trHeight w:val="1006"/>
        </w:trPr>
        <w:tc>
          <w:tcPr>
            <w:tcW w:w="2408" w:type="dxa"/>
          </w:tcPr>
          <w:p w14:paraId="63C16DF4" w14:textId="77777777" w:rsidR="0066755C" w:rsidRPr="00156CB9" w:rsidRDefault="0066755C" w:rsidP="00B71FA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Объём и источники финансирования Программы</w:t>
            </w:r>
          </w:p>
        </w:tc>
        <w:tc>
          <w:tcPr>
            <w:tcW w:w="6948" w:type="dxa"/>
          </w:tcPr>
          <w:p w14:paraId="0EA417F0" w14:textId="17271AF7" w:rsidR="0066755C" w:rsidRPr="00156CB9" w:rsidRDefault="0066755C" w:rsidP="00B71FA0">
            <w:pPr>
              <w:widowControl w:val="0"/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Общий объем финансирования Программы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           </w:t>
            </w:r>
            <w:r w:rsid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 2025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="008E49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2027 годы составит 1419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</w:t>
            </w:r>
            <w:r w:rsidR="00B360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тыс. рублей, в том числе по годам:</w:t>
            </w:r>
          </w:p>
          <w:p w14:paraId="4837140D" w14:textId="5682C8BE" w:rsidR="0066755C" w:rsidRPr="00156CB9" w:rsidRDefault="0066755C" w:rsidP="00B71FA0">
            <w:pPr>
              <w:widowControl w:val="0"/>
              <w:spacing w:after="0" w:line="240" w:lineRule="auto"/>
              <w:ind w:left="36" w:right="16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областной бюджет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="008E49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1233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рублей, в том числе по годам:</w:t>
            </w:r>
          </w:p>
          <w:p w14:paraId="0409039A" w14:textId="3EEC5847" w:rsidR="0066755C" w:rsidRPr="00EA165F" w:rsidRDefault="00EA165F" w:rsidP="00B71FA0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34"/>
              </w:tabs>
              <w:spacing w:after="0" w:line="240" w:lineRule="auto"/>
              <w:ind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год - 411</w:t>
            </w:r>
            <w:r w:rsidR="0066755C" w:rsidRP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рублей;</w:t>
            </w:r>
          </w:p>
          <w:p w14:paraId="68DBEC5B" w14:textId="7C2BC5E4" w:rsidR="0066755C" w:rsidRPr="00156CB9" w:rsidRDefault="00EA165F" w:rsidP="00B71FA0">
            <w:pPr>
              <w:widowControl w:val="0"/>
              <w:tabs>
                <w:tab w:val="left" w:pos="634"/>
              </w:tabs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2026 </w:t>
            </w:r>
            <w:r w:rsidR="008E49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год - 411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рублей;</w:t>
            </w:r>
          </w:p>
          <w:p w14:paraId="58074EDA" w14:textId="579F2408" w:rsidR="0066755C" w:rsidRPr="00156CB9" w:rsidRDefault="00EA165F" w:rsidP="00B71FA0">
            <w:pPr>
              <w:widowControl w:val="0"/>
              <w:tabs>
                <w:tab w:val="left" w:pos="629"/>
              </w:tabs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2027 </w:t>
            </w:r>
            <w:r w:rsidR="008E49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год - 411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рублей.</w:t>
            </w:r>
          </w:p>
          <w:p w14:paraId="2B68DB56" w14:textId="2FF85478" w:rsidR="0066755C" w:rsidRPr="00156CB9" w:rsidRDefault="007B322C" w:rsidP="00B71FA0">
            <w:pPr>
              <w:widowControl w:val="0"/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местный бюджет - 186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</w:t>
            </w:r>
            <w:r w:rsidR="00B3605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тыс. рублей, в том числе по годам:</w:t>
            </w:r>
          </w:p>
          <w:p w14:paraId="70B3396C" w14:textId="2484D173" w:rsidR="0066755C" w:rsidRPr="00156CB9" w:rsidRDefault="007B322C" w:rsidP="00B71FA0">
            <w:pPr>
              <w:widowControl w:val="0"/>
              <w:tabs>
                <w:tab w:val="left" w:pos="629"/>
              </w:tabs>
              <w:spacing w:after="0" w:line="240" w:lineRule="auto"/>
              <w:ind w:left="36" w:right="166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2025 год - 62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рублей;</w:t>
            </w:r>
          </w:p>
          <w:p w14:paraId="26AED381" w14:textId="2264EE05" w:rsidR="0066755C" w:rsidRPr="00156CB9" w:rsidRDefault="007B322C" w:rsidP="00B71FA0">
            <w:pPr>
              <w:widowControl w:val="0"/>
              <w:tabs>
                <w:tab w:val="left" w:pos="178"/>
              </w:tabs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2026  год - 62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рублей;</w:t>
            </w:r>
          </w:p>
          <w:p w14:paraId="1BF4CBAA" w14:textId="3D3D3D95" w:rsidR="0066755C" w:rsidRPr="00156CB9" w:rsidRDefault="007B322C" w:rsidP="00B71FA0">
            <w:pPr>
              <w:widowControl w:val="0"/>
              <w:tabs>
                <w:tab w:val="left" w:pos="1170"/>
              </w:tabs>
              <w:spacing w:after="0" w:line="240" w:lineRule="auto"/>
              <w:ind w:left="36" w:right="16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2027 год - 62</w:t>
            </w:r>
            <w:r w:rsidR="0066755C"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,00 тыс. рублей.</w:t>
            </w:r>
          </w:p>
          <w:p w14:paraId="1935FD65" w14:textId="7881395C" w:rsidR="0066755C" w:rsidRPr="00156CB9" w:rsidRDefault="0066755C" w:rsidP="00B71FA0">
            <w:pPr>
              <w:widowControl w:val="0"/>
              <w:spacing w:after="0" w:line="240" w:lineRule="auto"/>
              <w:ind w:left="37" w:right="166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Финансирование мероприятий осуществляется </w:t>
            </w:r>
            <w:r w:rsidR="00994F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в пределах выделенных бюджетных средств </w:t>
            </w:r>
            <w:r w:rsidR="00994F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и уточняется, исходя из возможностей областного </w:t>
            </w:r>
            <w:r w:rsidR="00994F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</w:t>
            </w:r>
            <w:r w:rsidRPr="00156CB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 местного бюджетов</w:t>
            </w:r>
            <w:r w:rsidR="00EA16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14:paraId="60EFAAD7" w14:textId="62A7A5A0" w:rsidR="00B71FA0" w:rsidRDefault="00B71FA0" w:rsidP="00B71FA0">
      <w:pPr>
        <w:pStyle w:val="a3"/>
        <w:widowControl w:val="0"/>
        <w:tabs>
          <w:tab w:val="left" w:pos="0"/>
        </w:tabs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5489DB24" w14:textId="77777777" w:rsidR="00B71FA0" w:rsidRDefault="00B71FA0" w:rsidP="00B71FA0">
      <w:pPr>
        <w:pStyle w:val="a3"/>
        <w:widowControl w:val="0"/>
        <w:tabs>
          <w:tab w:val="left" w:pos="0"/>
        </w:tabs>
        <w:spacing w:after="0" w:line="240" w:lineRule="auto"/>
        <w:ind w:left="36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02540CF3" w14:textId="1AAC0DFB" w:rsidR="00156CB9" w:rsidRDefault="00B71FA0" w:rsidP="00B71FA0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</w:t>
      </w:r>
      <w:r w:rsidR="00156CB9" w:rsidRPr="00994FA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Общая характеристика Программы</w:t>
      </w:r>
    </w:p>
    <w:p w14:paraId="351DFD72" w14:textId="77777777" w:rsidR="00B71FA0" w:rsidRDefault="00B71FA0" w:rsidP="00B71FA0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1114B670" w14:textId="77777777" w:rsidR="00B71FA0" w:rsidRPr="00994FA5" w:rsidRDefault="00B71FA0" w:rsidP="00B71FA0">
      <w:pPr>
        <w:pStyle w:val="a3"/>
        <w:widowControl w:val="0"/>
        <w:tabs>
          <w:tab w:val="left" w:pos="0"/>
        </w:tabs>
        <w:spacing w:after="0" w:line="240" w:lineRule="auto"/>
        <w:ind w:left="36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6D817734" w14:textId="77777777" w:rsidR="00A77011" w:rsidRDefault="00A77011" w:rsidP="00B71FA0">
      <w:pPr>
        <w:widowControl w:val="0"/>
        <w:tabs>
          <w:tab w:val="left" w:pos="1205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Настоящая Программа - это комплекс социально-значимых мероприятий для молодежи, реализуемых в Карталинском муниципальном районе.</w:t>
      </w:r>
    </w:p>
    <w:p w14:paraId="1AC6F730" w14:textId="6853CD3F" w:rsidR="00A77011" w:rsidRDefault="00A77011" w:rsidP="00B71FA0">
      <w:pPr>
        <w:widowControl w:val="0"/>
        <w:tabs>
          <w:tab w:val="left" w:pos="1205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Среди основных ресурсов региона важнейшим является население,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 котором стратегическая составляющая - молодое поколение. По Карталинскому муниципальному району в возрасте от 14-35 лет проживает </w:t>
      </w:r>
      <w:r w:rsidR="00F518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10296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человек. От качественных параметров данной категории населения зависит социально-экономическое положение Карталинского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муниципального района в ближайшем будущем.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5E05A934" w14:textId="77777777" w:rsidR="00156CB9" w:rsidRPr="00156CB9" w:rsidRDefault="00A77011" w:rsidP="00B71FA0">
      <w:pPr>
        <w:widowControl w:val="0"/>
        <w:tabs>
          <w:tab w:val="left" w:pos="1205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446E9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территории Карталинского муниципального района создаются</w:t>
      </w:r>
      <w:r w:rsidR="00B3605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апробируются различные вариативные модели, позволяющие обеспечить получение качественных образовательных услуг детьми с ограниченными возможностями здоровья, независимо от их места жительства и состояния здоровья. В детской и молодежной среде существует целый комплекс проблем, который сдерживает ее развитие, и приводит к снижению духовного, интеллектуального и экономического потенциала общества:</w:t>
      </w:r>
    </w:p>
    <w:p w14:paraId="059DADF6" w14:textId="77777777" w:rsidR="00A77011" w:rsidRDefault="00156CB9" w:rsidP="00B71FA0">
      <w:pPr>
        <w:widowControl w:val="0"/>
        <w:numPr>
          <w:ilvl w:val="0"/>
          <w:numId w:val="9"/>
        </w:numPr>
        <w:tabs>
          <w:tab w:val="left" w:pos="1181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слабое развитие культуры ответственного гражданского поведения;</w:t>
      </w:r>
    </w:p>
    <w:p w14:paraId="0D2765BA" w14:textId="77777777" w:rsidR="0081260E" w:rsidRDefault="00156CB9" w:rsidP="00B71FA0">
      <w:pPr>
        <w:widowControl w:val="0"/>
        <w:numPr>
          <w:ilvl w:val="0"/>
          <w:numId w:val="9"/>
        </w:numPr>
        <w:tabs>
          <w:tab w:val="left" w:pos="1181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отсутствие стремления у значительной части молодых людей </w:t>
      </w:r>
      <w:r w:rsidR="0081260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</w:t>
      </w:r>
      <w:r w:rsidRPr="00A770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 общественной деятельности, навыков самоуправления;</w:t>
      </w:r>
    </w:p>
    <w:p w14:paraId="3B763C41" w14:textId="77777777" w:rsidR="00932CB8" w:rsidRDefault="00156CB9" w:rsidP="00B71FA0">
      <w:pPr>
        <w:widowControl w:val="0"/>
        <w:numPr>
          <w:ilvl w:val="0"/>
          <w:numId w:val="9"/>
        </w:numPr>
        <w:tabs>
          <w:tab w:val="left" w:pos="1181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81260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слабое участие молодых людей в бизнесе и предпринимательстве (доля: молодых предпринимателей не превышает 2-3% от численности всей молодежи), молодые люди практически не представлены в малом и среднем бизнесе.</w:t>
      </w:r>
    </w:p>
    <w:p w14:paraId="41F25F7B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Молодежь - это социально-возрастная группа населения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возрасте 14-35 лет, которая находится в стадии своего становления, освоения социальных ролей. Именно молодежь является наиболее перспективным объектом государственных инвестиций, поэтому проблема общественно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oftHyphen/>
        <w:t>-политического, социально-экономического и духовно-культурного развития молодых граждан является одной из наиболее приоритетных задач развития Карталинского муниципального района.</w:t>
      </w:r>
    </w:p>
    <w:p w14:paraId="0A45D1AC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на муниципальном уровне. 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 ориентирования молодежи на более важные ценности, такие как нравственное, духовное, физическое развитие, поиск способов собственной самореализации.</w:t>
      </w:r>
    </w:p>
    <w:p w14:paraId="33895ABF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Повышенное внимание необходимо уделять гражданско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oftHyphen/>
        <w:t>патриотическому воспитанию молодых граждан. Еще одной особенностью молодежи является безразличное отношение к политике, отрицательное отношение к участию в общественной жизни (аполитичность). Из-за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отсутствия устоявшихся моделей поведения выделились прямо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противоположные модели поведения.</w:t>
      </w:r>
    </w:p>
    <w:p w14:paraId="376B321F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 одной стороны, молодые люди не готовы к самостоятельной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предпринимательской деятельности, принятию решений, управлению своими расходами. С другой стороны, значительное количество молодых людей активно,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>самостоятельно, ответственно. Эта группа проявляет</w:t>
      </w:r>
      <w:r w:rsidR="00932CB8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заинтересованность в получении качественного образования, определяющего дальнейшее трудоустройство и карьеру. Заняться предпринимательской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деятельностью готово молодое поколение при создании им необходимых условий. Вместе с тем другие наоборот, не желают заниматься предпринимательской деятельностью. Основной причиной, по которой молодежь не планирует открывать собственное дело, является «отсутствие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 них первоначального капитала».</w:t>
      </w:r>
    </w:p>
    <w:p w14:paraId="266E95D9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</w:t>
      </w:r>
    </w:p>
    <w:p w14:paraId="7B775D5A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 В настоящее время существует необходимость совершенствования качества услуг, предоставляемых учреждениями, работающими с молодежью. Грамотное и своевременное информирование молодых граждан о потенциальных возможностях их развития на территории Карталинского муниципального района, карьерных перспективах, ресурсах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 возможностях реализации инновационного потенциала создаст условия для эффективной организации работы в данных направлениях. 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 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 в целом. 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2D453664" w14:textId="77777777" w:rsidR="00932CB8" w:rsidRPr="00932CB8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В Указе Президента Российской Федерации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от 07.05.2012 года № 597 «О мероприятиях по реализации государственной социальной политики» поставлена задача доведения средней заработной платы педагогических работников образовательных организаций общего образования до средней заработной платы в регионе; доведения средней заработной платы педагогических работников дошкольных образовательных организаций до средней заработной платы в сфере общего образования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регионе.</w:t>
      </w:r>
    </w:p>
    <w:p w14:paraId="534454FF" w14:textId="77777777" w:rsidR="00932CB8" w:rsidRPr="00320780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Цели и задачи Программы дают возможность решать вопросы текущего состояния развития Программы.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 эффективность реализации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рограммы могут оказать влияние риски, связанные с ухудшениями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экономических условий в России и мире, с природными и техногенными катастрофами. </w:t>
      </w:r>
    </w:p>
    <w:p w14:paraId="7F7D9D17" w14:textId="77777777" w:rsidR="00156CB9" w:rsidRPr="00F518CB" w:rsidRDefault="00156CB9" w:rsidP="00B71FA0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F518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 рискам реализации </w:t>
      </w:r>
      <w:r w:rsidR="00932CB8" w:rsidRPr="00F518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 w:rsidRPr="00F518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</w:t>
      </w:r>
      <w:r w:rsidR="00932CB8" w:rsidRPr="00F518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ограммы следует отнести следующи</w:t>
      </w:r>
      <w:r w:rsidRPr="00F518C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е:</w:t>
      </w:r>
    </w:p>
    <w:p w14:paraId="11006F1F" w14:textId="77777777" w:rsidR="00156CB9" w:rsidRPr="00156CB9" w:rsidRDefault="00932CB8" w:rsidP="00B71FA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1) н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рограммы в полном объеме.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ость Программы;</w:t>
      </w:r>
    </w:p>
    <w:p w14:paraId="58B3C42A" w14:textId="77777777" w:rsidR="00932CB8" w:rsidRDefault="00932CB8" w:rsidP="00B71FA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2) р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иск финансового обеспечения, который связан с финансированием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рограммы в неполном объеме за счет бюджетных источников.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 по его реализации. </w:t>
      </w:r>
    </w:p>
    <w:p w14:paraId="0379592D" w14:textId="77777777" w:rsidR="00156CB9" w:rsidRPr="00156CB9" w:rsidRDefault="00156CB9" w:rsidP="00B71FA0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В целях минимизации указанных рисков в процессе реализации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</w:t>
      </w: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ответственности, применения технологии решения актуальных проблем.</w:t>
      </w:r>
    </w:p>
    <w:p w14:paraId="0BD06066" w14:textId="27301112" w:rsidR="00932CB8" w:rsidRDefault="00932CB8" w:rsidP="00B71FA0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7A0B9556" w14:textId="77777777" w:rsidR="008A4E2A" w:rsidRPr="00932CB8" w:rsidRDefault="008A4E2A" w:rsidP="00B71FA0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540ED14A" w14:textId="296CEE1E" w:rsidR="00156CB9" w:rsidRDefault="00B71FA0" w:rsidP="00B71FA0">
      <w:pPr>
        <w:widowControl w:val="0"/>
        <w:spacing w:after="0" w:line="240" w:lineRule="auto"/>
        <w:ind w:left="360"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II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r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Цели, задачи, сроки и этапы реализации Программы</w:t>
      </w:r>
    </w:p>
    <w:p w14:paraId="52F7C1B3" w14:textId="77777777" w:rsidR="008A4E2A" w:rsidRPr="00B71FA0" w:rsidRDefault="008A4E2A" w:rsidP="00B71FA0">
      <w:pPr>
        <w:widowControl w:val="0"/>
        <w:spacing w:after="0" w:line="240" w:lineRule="auto"/>
        <w:ind w:left="360"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286100E" w14:textId="77777777" w:rsidR="00932CB8" w:rsidRPr="00932CB8" w:rsidRDefault="00932CB8" w:rsidP="00B71FA0">
      <w:pPr>
        <w:widowControl w:val="0"/>
        <w:spacing w:after="0" w:line="240" w:lineRule="auto"/>
        <w:ind w:right="20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4C22CBD7" w14:textId="77777777" w:rsidR="00156CB9" w:rsidRPr="00932CB8" w:rsidRDefault="00932CB8" w:rsidP="00B71FA0">
      <w:pPr>
        <w:pStyle w:val="a3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Цель Программы - содействие социальному, культурному, духовному и физическому развитию молодежи, проживающей на территории Карталинского муниципального района.</w:t>
      </w:r>
    </w:p>
    <w:p w14:paraId="6DF2E061" w14:textId="384CA573" w:rsidR="00932CB8" w:rsidRDefault="00446E9C" w:rsidP="00446E9C">
      <w:pPr>
        <w:widowControl w:val="0"/>
        <w:tabs>
          <w:tab w:val="left" w:pos="709"/>
          <w:tab w:val="left" w:pos="1237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14.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Задачи Программы:</w:t>
      </w:r>
    </w:p>
    <w:p w14:paraId="1996CAF3" w14:textId="77777777" w:rsidR="00932CB8" w:rsidRPr="00932CB8" w:rsidRDefault="00156CB9" w:rsidP="00B71FA0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формирование условий, направленных на гражданско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oftHyphen/>
        <w:t>патриотическое, духовное развитие и воспитание молодежи;</w:t>
      </w:r>
    </w:p>
    <w:p w14:paraId="48F47A5C" w14:textId="77777777" w:rsidR="00932CB8" w:rsidRPr="00932CB8" w:rsidRDefault="00156CB9" w:rsidP="00B71FA0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обеспечение прав молодежи в сфере занятости, трудоустройства;</w:t>
      </w:r>
    </w:p>
    <w:p w14:paraId="6606EA18" w14:textId="77777777" w:rsidR="00932CB8" w:rsidRPr="00932CB8" w:rsidRDefault="00156CB9" w:rsidP="00B71FA0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ind w:left="0" w:firstLine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Карталинского муниципального района;</w:t>
      </w:r>
    </w:p>
    <w:p w14:paraId="324F9048" w14:textId="77777777" w:rsidR="00932CB8" w:rsidRPr="00932CB8" w:rsidRDefault="00156CB9" w:rsidP="00B71FA0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ind w:left="0" w:firstLine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реализация интеллектуального, творческого и спортивного потенциала молодежи в интересах общественного развития;</w:t>
      </w:r>
    </w:p>
    <w:p w14:paraId="315EF3C6" w14:textId="77777777" w:rsidR="00156CB9" w:rsidRPr="00932CB8" w:rsidRDefault="00156CB9" w:rsidP="00B71FA0">
      <w:pPr>
        <w:pStyle w:val="a3"/>
        <w:widowControl w:val="0"/>
        <w:numPr>
          <w:ilvl w:val="0"/>
          <w:numId w:val="10"/>
        </w:numPr>
        <w:tabs>
          <w:tab w:val="left" w:pos="1237"/>
        </w:tabs>
        <w:spacing w:after="0" w:line="240" w:lineRule="auto"/>
        <w:ind w:left="0" w:firstLine="72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создание условий для более полного вовлечения молодежи 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социально-экономическую, политическую и культурную жизнь общества.</w:t>
      </w:r>
    </w:p>
    <w:p w14:paraId="6EF3256A" w14:textId="4C007E94" w:rsidR="00932CB8" w:rsidRPr="00B71FA0" w:rsidRDefault="00446E9C" w:rsidP="00446E9C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15.</w:t>
      </w:r>
      <w:r w:rsid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Реализация</w:t>
      </w:r>
      <w:r w:rsidR="0032078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Программы запланирована на 2025-2027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годы без разбивки на этапы.</w:t>
      </w:r>
    </w:p>
    <w:p w14:paraId="0DB0C804" w14:textId="277B1E2E" w:rsidR="00B71FA0" w:rsidRDefault="00B71FA0" w:rsidP="00B71FA0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768294D9" w14:textId="77777777" w:rsidR="00C831AA" w:rsidRPr="00C831AA" w:rsidRDefault="00156CB9" w:rsidP="00B71FA0">
      <w:pPr>
        <w:widowControl w:val="0"/>
        <w:numPr>
          <w:ilvl w:val="0"/>
          <w:numId w:val="11"/>
        </w:numPr>
        <w:tabs>
          <w:tab w:val="left" w:pos="-142"/>
        </w:tabs>
        <w:spacing w:after="0" w:line="240" w:lineRule="auto"/>
        <w:ind w:right="-1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Целевые индикаторы</w:t>
      </w:r>
      <w:r w:rsidR="00932CB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достижения </w:t>
      </w:r>
      <w:r w:rsidRPr="00C831A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целей </w:t>
      </w:r>
    </w:p>
    <w:p w14:paraId="0A95333C" w14:textId="77777777" w:rsidR="00C831AA" w:rsidRDefault="00C831AA" w:rsidP="00B71FA0">
      <w:pPr>
        <w:widowControl w:val="0"/>
        <w:tabs>
          <w:tab w:val="left" w:pos="-142"/>
        </w:tabs>
        <w:spacing w:after="0" w:line="240" w:lineRule="auto"/>
        <w:ind w:right="-1" w:firstLine="2552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</w:t>
      </w:r>
      <w:r w:rsidR="00156CB9" w:rsidRPr="00C831A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и решения задач, основные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ожидаемые</w:t>
      </w:r>
    </w:p>
    <w:p w14:paraId="2E5DD7D8" w14:textId="2102E411" w:rsidR="00C831AA" w:rsidRDefault="00C831AA" w:rsidP="00B71FA0">
      <w:pPr>
        <w:widowControl w:val="0"/>
        <w:tabs>
          <w:tab w:val="left" w:pos="-142"/>
        </w:tabs>
        <w:spacing w:after="0" w:line="240" w:lineRule="auto"/>
        <w:ind w:right="-1" w:firstLine="2552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156CB9" w:rsidRPr="00932CB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конечные результаты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Программы</w:t>
      </w:r>
    </w:p>
    <w:p w14:paraId="06F4324D" w14:textId="77777777" w:rsidR="009C5C5A" w:rsidRDefault="009C5C5A" w:rsidP="00B71FA0">
      <w:pPr>
        <w:widowControl w:val="0"/>
        <w:tabs>
          <w:tab w:val="left" w:pos="-142"/>
        </w:tabs>
        <w:spacing w:after="0" w:line="240" w:lineRule="auto"/>
        <w:ind w:right="-1" w:firstLine="2552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5E7276E" w14:textId="77777777" w:rsidR="00B71FA0" w:rsidRDefault="00B71FA0" w:rsidP="00B71FA0">
      <w:pPr>
        <w:widowControl w:val="0"/>
        <w:tabs>
          <w:tab w:val="left" w:pos="-142"/>
        </w:tabs>
        <w:spacing w:after="0" w:line="240" w:lineRule="auto"/>
        <w:ind w:right="-1" w:firstLine="2552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454AFCE5" w14:textId="7583531D" w:rsidR="00F4418F" w:rsidRPr="00B71FA0" w:rsidRDefault="009C5C5A" w:rsidP="009C5C5A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16. </w:t>
      </w:r>
      <w:r w:rsidR="00156CB9"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Целевые индикаторы Программы с разбивкой и</w:t>
      </w:r>
      <w:r w:rsidR="00F4418F"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х значений по </w:t>
      </w:r>
      <w:r w:rsidR="00156CB9"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годам представлены в приложении 1 к настоящей Программе.</w:t>
      </w:r>
    </w:p>
    <w:p w14:paraId="68D4AF63" w14:textId="291A6AE3" w:rsidR="00156CB9" w:rsidRPr="009C5C5A" w:rsidRDefault="009C5C5A" w:rsidP="009C5C5A">
      <w:pPr>
        <w:widowControl w:val="0"/>
        <w:tabs>
          <w:tab w:val="left" w:pos="1207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17. </w:t>
      </w:r>
      <w:r w:rsidR="00F4418F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Ожидаемые конечные результаты Программы:</w:t>
      </w:r>
    </w:p>
    <w:p w14:paraId="42594CC5" w14:textId="77777777" w:rsidR="00156CB9" w:rsidRPr="00156CB9" w:rsidRDefault="00F4418F" w:rsidP="00B71FA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увеличение количества молодых людей, проживающих в Карталинском муниципальном районе, принимавших участие в реализации мероприятий патриотической направленности на территории Карталинского муниципального района, до 12%;</w:t>
      </w:r>
    </w:p>
    <w:p w14:paraId="76E2F94E" w14:textId="08D3A92F" w:rsidR="00156CB9" w:rsidRPr="00156CB9" w:rsidRDefault="009C5C5A" w:rsidP="009C5C5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увеличение доли молодых людей от общего числа молодых людей в возрасте от 14 до 35 лет, проживающих в Карталинском муниципальном районе, принявших участие в мероприятиях, направленных на развитие правовой грамотности и повышение электоральной активности, проводимых на территории Карталинского муниципального района, до 23%;</w:t>
      </w:r>
    </w:p>
    <w:p w14:paraId="7C831A12" w14:textId="036A636C" w:rsidR="00156CB9" w:rsidRPr="00156CB9" w:rsidRDefault="009C5C5A" w:rsidP="009C5C5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3)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сохранение количества проведенных мероприятий, связанных с проектной деятельностью молодежи (грантовые конкурсы, семинары, тренинги, форумы), на уровне 3 мероприятий;</w:t>
      </w:r>
    </w:p>
    <w:p w14:paraId="4C8C24BE" w14:textId="3B4F70F0" w:rsidR="00156CB9" w:rsidRPr="00156CB9" w:rsidRDefault="009C5C5A" w:rsidP="009C5C5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4)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увеличение количества молодых людей в возрасте от 14 до 35 лет, проживающих в Карталинском муниципальном районе, принявших участие в мероприятиях в сфере образования, интеллектуальной и творческой</w:t>
      </w:r>
      <w:r w:rsidR="00F4418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деятельности, проводимых на территории Карталинско</w:t>
      </w:r>
      <w:r w:rsidR="0032078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 муниципального района, до 165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0 человек;</w:t>
      </w:r>
    </w:p>
    <w:p w14:paraId="376A5EC5" w14:textId="2FD76853" w:rsidR="00156CB9" w:rsidRPr="00156CB9" w:rsidRDefault="009C5C5A" w:rsidP="009C5C5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5)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увеличение публикаций в средствах массовой информации о реализуемых в Карталинском муниципальном районе, мероприятиях в </w:t>
      </w:r>
      <w:r w:rsidR="0032078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сфере молодежной политики, до 48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единиц;</w:t>
      </w:r>
    </w:p>
    <w:p w14:paraId="06C28BEE" w14:textId="792BE902" w:rsidR="00156CB9" w:rsidRPr="00156CB9" w:rsidRDefault="009C5C5A" w:rsidP="009C5C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6)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увеличение количества молодых людей в возрасте от 14 до 35 лет, проживающих в Карталинском муниципальном районе, вовлеченных в волонтерскую, добровольческую, п</w:t>
      </w:r>
      <w:r w:rsidR="0032078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оисковую деятельность, до 1640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человек;</w:t>
      </w:r>
    </w:p>
    <w:p w14:paraId="707ECD33" w14:textId="67A2B1E0" w:rsidR="00156CB9" w:rsidRPr="002D326B" w:rsidRDefault="009C5C5A" w:rsidP="009C5C5A">
      <w:pPr>
        <w:widowControl w:val="0"/>
        <w:tabs>
          <w:tab w:val="left" w:pos="993"/>
          <w:tab w:val="left" w:pos="1111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7)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увеличение молодежных форумов, проводимых на территории Карталинского муниципального района, организованных в соответствии </w:t>
      </w:r>
      <w:r w:rsidR="00F4418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 приказом Федерального агентства по делам молодежи от 20.01.2016 года </w:t>
      </w:r>
      <w:r w:rsidR="00F4418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№ 11, до 3 единиц.</w:t>
      </w:r>
    </w:p>
    <w:p w14:paraId="182F85D3" w14:textId="77777777" w:rsidR="00B71FA0" w:rsidRDefault="00B71FA0" w:rsidP="00B71FA0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44BDCD6" w14:textId="3A713F6A" w:rsidR="002D326B" w:rsidRPr="00B71FA0" w:rsidRDefault="009C5C5A" w:rsidP="009C5C5A">
      <w:pPr>
        <w:pStyle w:val="a3"/>
        <w:widowControl w:val="0"/>
        <w:tabs>
          <w:tab w:val="left" w:pos="-284"/>
          <w:tab w:val="left" w:pos="1791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IV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</w:t>
      </w:r>
      <w:r w:rsidR="00156CB9" w:rsidRPr="00B71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Обобщенная характеристика мероприятий Программы</w:t>
      </w:r>
    </w:p>
    <w:p w14:paraId="197E9179" w14:textId="77777777" w:rsidR="00B71FA0" w:rsidRPr="00B71FA0" w:rsidRDefault="00B71FA0" w:rsidP="00B71FA0">
      <w:pPr>
        <w:widowControl w:val="0"/>
        <w:tabs>
          <w:tab w:val="left" w:pos="-284"/>
          <w:tab w:val="left" w:pos="1791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4D63FB3F" w14:textId="5E1A51C8" w:rsidR="002D326B" w:rsidRPr="002D326B" w:rsidRDefault="009C5C5A" w:rsidP="009C5C5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18.</w:t>
      </w:r>
      <w:r w:rsidR="002D32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156C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Достижение цели Программы и решение поставленных в ней задач обеспечивается путем реализации мероприятий Программы. Перечень основных мероприятий Программы представлен в приложении 2 к настоящей Программе.</w:t>
      </w:r>
    </w:p>
    <w:p w14:paraId="1B79B5D2" w14:textId="0E70C08E" w:rsidR="004A3A84" w:rsidRDefault="004A3A84" w:rsidP="00B71FA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14:paraId="1697B944" w14:textId="77777777" w:rsidR="009C5C5A" w:rsidRPr="001F21B8" w:rsidRDefault="009C5C5A" w:rsidP="00B71FA0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14:paraId="2740FA07" w14:textId="77777777" w:rsidR="002D326B" w:rsidRPr="004A3A84" w:rsidRDefault="004A3A84" w:rsidP="00B71FA0">
      <w:pPr>
        <w:widowControl w:val="0"/>
        <w:tabs>
          <w:tab w:val="left" w:pos="0"/>
        </w:tabs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lastRenderedPageBreak/>
        <w:t>V</w:t>
      </w:r>
      <w:r w:rsidRPr="004A3A8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</w:t>
      </w:r>
      <w:r w:rsidR="00156CB9" w:rsidRPr="004A3A8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Обоснование объема финансовых ресурсов,</w:t>
      </w:r>
    </w:p>
    <w:p w14:paraId="02C4B5FD" w14:textId="6FE092DB" w:rsidR="00156CB9" w:rsidRDefault="002D326B" w:rsidP="00B71FA0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156CB9" w:rsidRPr="002D326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необходимых для реализации Программы</w:t>
      </w:r>
    </w:p>
    <w:p w14:paraId="156ECAFB" w14:textId="77777777" w:rsidR="00B71FA0" w:rsidRPr="002D326B" w:rsidRDefault="00B71FA0" w:rsidP="00B71FA0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70BA6F51" w14:textId="77777777" w:rsidR="004A3A84" w:rsidRPr="00320780" w:rsidRDefault="004A3A84" w:rsidP="00B71FA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3B4D7607" w14:textId="1987CF75" w:rsidR="00156CB9" w:rsidRPr="009C5C5A" w:rsidRDefault="009C5C5A" w:rsidP="009C5C5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19. </w:t>
      </w:r>
      <w:r w:rsidR="00156CB9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Финансирование мероприятий Программы осуществляется</w:t>
      </w:r>
      <w:r w:rsidR="0065028F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пределах выделенных бюджетных средств и уточняется, исходя из возможностей областного и местного бюджетов.</w:t>
      </w:r>
    </w:p>
    <w:p w14:paraId="25B5D146" w14:textId="77777777" w:rsidR="00156CB9" w:rsidRPr="00311490" w:rsidRDefault="00156CB9" w:rsidP="00B71FA0">
      <w:pPr>
        <w:widowControl w:val="0"/>
        <w:tabs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2BC93FB" w14:textId="6A2F8979" w:rsidR="00320780" w:rsidRPr="001F21B8" w:rsidRDefault="00320780" w:rsidP="00B71FA0">
      <w:pPr>
        <w:pStyle w:val="a3"/>
        <w:widowControl w:val="0"/>
        <w:tabs>
          <w:tab w:val="left" w:pos="0"/>
          <w:tab w:val="left" w:pos="2685"/>
        </w:tabs>
        <w:spacing w:after="0" w:line="240" w:lineRule="auto"/>
        <w:ind w:left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29F53D04" w14:textId="566DB68E" w:rsidR="00156CB9" w:rsidRPr="00B71FA0" w:rsidRDefault="00156CB9" w:rsidP="00B71FA0">
      <w:pPr>
        <w:pStyle w:val="a3"/>
        <w:widowControl w:val="0"/>
        <w:numPr>
          <w:ilvl w:val="0"/>
          <w:numId w:val="19"/>
        </w:numPr>
        <w:tabs>
          <w:tab w:val="left" w:pos="-426"/>
        </w:tabs>
        <w:spacing w:after="0" w:line="240" w:lineRule="auto"/>
        <w:ind w:left="0" w:firstLine="0"/>
        <w:jc w:val="center"/>
        <w:rPr>
          <w:rFonts w:ascii="Arial Unicode MS" w:eastAsia="Arial Unicode MS" w:hAnsi="Arial Unicode MS" w:cs="Arial Unicode MS"/>
          <w:color w:val="000000"/>
          <w:sz w:val="24"/>
          <w:lang w:bidi="ru-RU"/>
        </w:rPr>
      </w:pPr>
      <w:r w:rsidRPr="003114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Механизм</w:t>
      </w:r>
      <w:r w:rsidRPr="0065028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реализации Программы</w:t>
      </w:r>
    </w:p>
    <w:p w14:paraId="4A014857" w14:textId="77777777" w:rsidR="00B71FA0" w:rsidRPr="00B71FA0" w:rsidRDefault="00B71FA0" w:rsidP="00B71FA0">
      <w:pPr>
        <w:widowControl w:val="0"/>
        <w:tabs>
          <w:tab w:val="left" w:pos="-426"/>
        </w:tabs>
        <w:spacing w:after="0" w:line="240" w:lineRule="auto"/>
        <w:ind w:left="4253"/>
        <w:jc w:val="center"/>
        <w:rPr>
          <w:rFonts w:ascii="Arial Unicode MS" w:eastAsia="Arial Unicode MS" w:hAnsi="Arial Unicode MS" w:cs="Arial Unicode MS"/>
          <w:color w:val="000000"/>
          <w:sz w:val="24"/>
          <w:lang w:bidi="ru-RU"/>
        </w:rPr>
      </w:pPr>
    </w:p>
    <w:p w14:paraId="6D0DC42C" w14:textId="77777777" w:rsidR="00311490" w:rsidRPr="0065028F" w:rsidRDefault="00311490" w:rsidP="00B71FA0">
      <w:pPr>
        <w:pStyle w:val="a3"/>
        <w:widowControl w:val="0"/>
        <w:tabs>
          <w:tab w:val="left" w:pos="-426"/>
        </w:tabs>
        <w:spacing w:after="0" w:line="240" w:lineRule="auto"/>
        <w:ind w:left="0"/>
        <w:rPr>
          <w:rFonts w:ascii="Arial Unicode MS" w:eastAsia="Arial Unicode MS" w:hAnsi="Arial Unicode MS" w:cs="Arial Unicode MS"/>
          <w:color w:val="000000"/>
          <w:sz w:val="24"/>
          <w:lang w:bidi="ru-RU"/>
        </w:rPr>
      </w:pPr>
    </w:p>
    <w:p w14:paraId="442BAFA4" w14:textId="18B38C64" w:rsidR="0065028F" w:rsidRPr="009C5C5A" w:rsidRDefault="009C5C5A" w:rsidP="009C5C5A">
      <w:pPr>
        <w:widowControl w:val="0"/>
        <w:tabs>
          <w:tab w:val="left" w:pos="1355"/>
        </w:tabs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20.</w:t>
      </w:r>
      <w:r w:rsidR="00311490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6CB9" w:rsidRPr="009C5C5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Муниципальным заказчиком Программы является администрация Карталинского муниципального района. Обеспечение реализации Программы осуществляет Управление образования Карталинского муниципального района.</w:t>
      </w:r>
    </w:p>
    <w:p w14:paraId="5AFDF088" w14:textId="1F3850EF" w:rsidR="00156CB9" w:rsidRPr="00EA3478" w:rsidRDefault="009C5C5A" w:rsidP="009C5C5A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21. </w:t>
      </w:r>
      <w:r w:rsidR="00156CB9" w:rsidRPr="0065028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Реализация Программы обеспечивается путем осуществления мероприятий, представленных в приложении 2 к настоящей Програ</w:t>
      </w:r>
      <w:r w:rsidR="0065028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мме.</w:t>
      </w:r>
    </w:p>
    <w:p w14:paraId="5B0175F5" w14:textId="77777777" w:rsidR="00EA3478" w:rsidRDefault="00EA3478" w:rsidP="009C5C5A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2172F10" w14:textId="77777777" w:rsidR="00EA3478" w:rsidRDefault="00EA3478" w:rsidP="009C5C5A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2E756AB4" w14:textId="77777777" w:rsidR="00EA3478" w:rsidRDefault="00EA3478" w:rsidP="009C5C5A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98B58D3" w14:textId="77777777" w:rsidR="00EA3478" w:rsidRDefault="00EA3478" w:rsidP="009C5C5A">
      <w:pPr>
        <w:widowControl w:val="0"/>
        <w:tabs>
          <w:tab w:val="left" w:pos="13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21DB83E6" w14:textId="77777777" w:rsidR="00EA3478" w:rsidRDefault="00EA3478" w:rsidP="00B71FA0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7D5FE1F2" w14:textId="77777777" w:rsidR="00EA3478" w:rsidRDefault="00EA3478" w:rsidP="00B71FA0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26C077C" w14:textId="77777777" w:rsidR="00EA3478" w:rsidRDefault="00EA3478" w:rsidP="00B71FA0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5680293" w14:textId="77777777" w:rsidR="00EA3478" w:rsidRDefault="00EA3478" w:rsidP="00B71FA0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237BC22" w14:textId="77777777" w:rsidR="00EA3478" w:rsidRDefault="00EA3478" w:rsidP="00B71FA0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0F39526D" w14:textId="77777777" w:rsidR="00EA3478" w:rsidRDefault="00EA3478" w:rsidP="00B71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A3478" w:rsidSect="009B575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43CA719" w14:textId="14E5D6B3" w:rsidR="00EA3478" w:rsidRPr="00EA3478" w:rsidRDefault="00EA3478" w:rsidP="00B71FA0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F485E3" w14:textId="373F11E2" w:rsidR="00BC2C24" w:rsidRDefault="00BC2C24" w:rsidP="00BC2C24">
      <w:pPr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ПРИЛОЖЕНИЕ1</w:t>
      </w:r>
    </w:p>
    <w:p w14:paraId="4E40025B" w14:textId="444DB0F7" w:rsidR="00BC2C24" w:rsidRDefault="00BC2C24" w:rsidP="00BC2C24">
      <w:pPr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738AC3AD" w14:textId="58F14757" w:rsidR="00BC2C24" w:rsidRDefault="00BC2C24" w:rsidP="00BC2C24">
      <w:pPr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и развитие молодежной</w:t>
      </w:r>
    </w:p>
    <w:p w14:paraId="3B4AB27E" w14:textId="3DFD3DF7" w:rsidR="00BC2C24" w:rsidRDefault="00BC2C24" w:rsidP="00BC2C24">
      <w:pPr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 в Карталинском муниципальном</w:t>
      </w:r>
    </w:p>
    <w:p w14:paraId="245FB28C" w14:textId="1B807D4D" w:rsidR="00BC2C24" w:rsidRDefault="00BC2C24" w:rsidP="00BC2C24">
      <w:pPr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 на 2025-2027 годы»</w:t>
      </w:r>
    </w:p>
    <w:p w14:paraId="32CA8ECD" w14:textId="77777777" w:rsidR="00BC2C24" w:rsidRDefault="00BC2C24" w:rsidP="00BC2C24">
      <w:pPr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6E199" w14:textId="77777777" w:rsidR="00BC2C24" w:rsidRDefault="00BC2C24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ABF7F" w14:textId="1FD52205" w:rsidR="009C5C5A" w:rsidRDefault="00EA3478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4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целевых индикаторов</w:t>
      </w:r>
    </w:p>
    <w:p w14:paraId="75E32B7E" w14:textId="61C069E1" w:rsidR="00EA3478" w:rsidRPr="00EA3478" w:rsidRDefault="00EA3478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</w:t>
      </w:r>
    </w:p>
    <w:p w14:paraId="18D06412" w14:textId="77777777" w:rsidR="009C5C5A" w:rsidRDefault="00EA3478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«Формирование и развитие молодежной</w:t>
      </w:r>
    </w:p>
    <w:p w14:paraId="296D0670" w14:textId="77777777" w:rsidR="009C5C5A" w:rsidRDefault="00EA3478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в Карталинс</w:t>
      </w:r>
      <w:r w:rsidR="00320780">
        <w:rPr>
          <w:rFonts w:ascii="Times New Roman" w:eastAsia="Times New Roman" w:hAnsi="Times New Roman" w:cs="Times New Roman"/>
          <w:color w:val="000000"/>
          <w:sz w:val="28"/>
          <w:szCs w:val="28"/>
        </w:rPr>
        <w:t>ком муниципальном</w:t>
      </w:r>
    </w:p>
    <w:p w14:paraId="27087091" w14:textId="569CC5E3" w:rsidR="00EA3478" w:rsidRDefault="00320780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на 2025-2027</w:t>
      </w:r>
      <w:r w:rsidR="00EA3478" w:rsidRPr="00EA3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57606F14" w14:textId="77777777" w:rsidR="009C5C5A" w:rsidRPr="00EA3478" w:rsidRDefault="009C5C5A" w:rsidP="00B71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3CD1D" w14:textId="77777777" w:rsidR="00EA3478" w:rsidRPr="00EA3478" w:rsidRDefault="00EA3478" w:rsidP="00B71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08"/>
        <w:gridCol w:w="850"/>
        <w:gridCol w:w="3544"/>
        <w:gridCol w:w="1134"/>
        <w:gridCol w:w="1276"/>
        <w:gridCol w:w="1276"/>
        <w:gridCol w:w="1259"/>
      </w:tblGrid>
      <w:tr w:rsidR="00EA3478" w:rsidRPr="00EA3478" w14:paraId="699CA68F" w14:textId="77777777" w:rsidTr="00BC2C24">
        <w:trPr>
          <w:jc w:val="center"/>
        </w:trPr>
        <w:tc>
          <w:tcPr>
            <w:tcW w:w="674" w:type="dxa"/>
            <w:vMerge w:val="restart"/>
          </w:tcPr>
          <w:p w14:paraId="71E0741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№, п/п</w:t>
            </w:r>
          </w:p>
        </w:tc>
        <w:tc>
          <w:tcPr>
            <w:tcW w:w="4708" w:type="dxa"/>
            <w:vMerge w:val="restart"/>
          </w:tcPr>
          <w:p w14:paraId="4AD1F2FD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14:paraId="7363B7F0" w14:textId="0B035A0A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="009C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  <w:p w14:paraId="53945ED5" w14:textId="1AA1E31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</w:t>
            </w:r>
            <w:r w:rsidR="009C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544" w:type="dxa"/>
            <w:vMerge w:val="restart"/>
          </w:tcPr>
          <w:p w14:paraId="7E06F9E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формирования (формула) показателя и методические пояснения)</w:t>
            </w:r>
          </w:p>
        </w:tc>
        <w:tc>
          <w:tcPr>
            <w:tcW w:w="4945" w:type="dxa"/>
            <w:gridSpan w:val="4"/>
          </w:tcPr>
          <w:p w14:paraId="6CADFBA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целевого индикатора</w:t>
            </w:r>
          </w:p>
        </w:tc>
      </w:tr>
      <w:tr w:rsidR="00EA3478" w:rsidRPr="00EA3478" w14:paraId="5890E82C" w14:textId="77777777" w:rsidTr="00BC2C24">
        <w:trPr>
          <w:trHeight w:val="1313"/>
          <w:jc w:val="center"/>
        </w:trPr>
        <w:tc>
          <w:tcPr>
            <w:tcW w:w="674" w:type="dxa"/>
            <w:vMerge/>
          </w:tcPr>
          <w:p w14:paraId="39AEBB4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vMerge/>
          </w:tcPr>
          <w:p w14:paraId="7F52776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9BB1BC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A269E0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862FA" w14:textId="2299C27D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EA3478"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94A101F" w14:textId="7773A6CD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EA3478"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5959667A" w14:textId="09E50989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EA3478"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59" w:type="dxa"/>
          </w:tcPr>
          <w:p w14:paraId="55BD41C4" w14:textId="68C7DD38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EA3478"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A3478" w:rsidRPr="00EA3478" w14:paraId="7E809ACC" w14:textId="77777777" w:rsidTr="00BC2C24">
        <w:trPr>
          <w:jc w:val="center"/>
        </w:trPr>
        <w:tc>
          <w:tcPr>
            <w:tcW w:w="674" w:type="dxa"/>
          </w:tcPr>
          <w:p w14:paraId="4A27D65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14:paraId="7557D40C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56ED2E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79D1220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FCD304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DC2587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3C9392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</w:tcPr>
          <w:p w14:paraId="29A3730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A3478" w:rsidRPr="00EA3478" w14:paraId="3552DAC9" w14:textId="77777777" w:rsidTr="00BC2C24">
        <w:trPr>
          <w:jc w:val="center"/>
        </w:trPr>
        <w:tc>
          <w:tcPr>
            <w:tcW w:w="674" w:type="dxa"/>
          </w:tcPr>
          <w:p w14:paraId="26BF7A5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08" w:type="dxa"/>
          </w:tcPr>
          <w:p w14:paraId="1AC57416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>Количество молодых людей, проживающих в Карталинском муниципальном районе, принимавших участие в реализации мероприятий патриотической направленности на территории Карталинского муниципального района</w:t>
            </w:r>
          </w:p>
        </w:tc>
        <w:tc>
          <w:tcPr>
            <w:tcW w:w="850" w:type="dxa"/>
          </w:tcPr>
          <w:p w14:paraId="24033BF9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14:paraId="2B2079FA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Количество молодежи, участвующих в мероприятиях </w:t>
            </w:r>
          </w:p>
          <w:p w14:paraId="17F44058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14 до 35</w:t>
            </w:r>
          </w:p>
          <w:p w14:paraId="10551F40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лет/количество молодежи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муниципальном образовании от 14 до 35 лет * 100% </w:t>
            </w:r>
          </w:p>
        </w:tc>
        <w:tc>
          <w:tcPr>
            <w:tcW w:w="1134" w:type="dxa"/>
          </w:tcPr>
          <w:p w14:paraId="2C9CA554" w14:textId="59E87401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07F6182" w14:textId="5F9041A6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1CC717A" w14:textId="542033BC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9" w:type="dxa"/>
          </w:tcPr>
          <w:p w14:paraId="1B2A001B" w14:textId="09415072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A3478" w:rsidRPr="00EA3478" w14:paraId="6E4004A1" w14:textId="77777777" w:rsidTr="00BC2C24">
        <w:trPr>
          <w:jc w:val="center"/>
        </w:trPr>
        <w:tc>
          <w:tcPr>
            <w:tcW w:w="674" w:type="dxa"/>
          </w:tcPr>
          <w:p w14:paraId="46A02CB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08" w:type="dxa"/>
          </w:tcPr>
          <w:p w14:paraId="09E0E85D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 xml:space="preserve">Доля молодых людей от общего числа молодых людей в возрасте от 14 до 35 лет, проживающих в Карталинском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lastRenderedPageBreak/>
              <w:t>муниципальном районе, принявших участие в мероприятиях, направленных на развитие правовой грамотности и повышение электоральной активности, проводимых на территории Карталинского муниципального района</w:t>
            </w:r>
          </w:p>
        </w:tc>
        <w:tc>
          <w:tcPr>
            <w:tcW w:w="850" w:type="dxa"/>
          </w:tcPr>
          <w:p w14:paraId="143EF6E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3544" w:type="dxa"/>
          </w:tcPr>
          <w:p w14:paraId="4E91C6F7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Количество молодежи, участвующих в мероприятиях </w:t>
            </w:r>
          </w:p>
          <w:p w14:paraId="498AD888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14 до 35</w:t>
            </w:r>
          </w:p>
          <w:p w14:paraId="6EA1BB56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лет/количество молодежи 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муниципальном образовании от 14 до 35 лет * 100%</w:t>
            </w:r>
          </w:p>
        </w:tc>
        <w:tc>
          <w:tcPr>
            <w:tcW w:w="1134" w:type="dxa"/>
          </w:tcPr>
          <w:p w14:paraId="4D9CBB97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</w:tcPr>
          <w:p w14:paraId="10D578AF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68838978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59" w:type="dxa"/>
          </w:tcPr>
          <w:p w14:paraId="193DADC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A3478" w:rsidRPr="00EA3478" w14:paraId="767CC9C2" w14:textId="77777777" w:rsidTr="00BC2C24">
        <w:trPr>
          <w:jc w:val="center"/>
        </w:trPr>
        <w:tc>
          <w:tcPr>
            <w:tcW w:w="674" w:type="dxa"/>
          </w:tcPr>
          <w:p w14:paraId="28FE78D2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08" w:type="dxa"/>
          </w:tcPr>
          <w:p w14:paraId="456DCC28" w14:textId="338E2992" w:rsidR="0060179F" w:rsidRPr="00EA3478" w:rsidRDefault="00EA3478" w:rsidP="00BC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>Количество проведенных мероприятий, связанных с проектной деятельностью молодежи (грантовые конкурсы, семинары, тренинги, форумы)</w:t>
            </w:r>
          </w:p>
        </w:tc>
        <w:tc>
          <w:tcPr>
            <w:tcW w:w="850" w:type="dxa"/>
          </w:tcPr>
          <w:p w14:paraId="203DF965" w14:textId="273747BF" w:rsidR="00EA3478" w:rsidRPr="00EA3478" w:rsidRDefault="00EA3478" w:rsidP="00B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</w:t>
            </w:r>
            <w:r w:rsidR="00BC2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ниц</w:t>
            </w:r>
          </w:p>
        </w:tc>
        <w:tc>
          <w:tcPr>
            <w:tcW w:w="3544" w:type="dxa"/>
          </w:tcPr>
          <w:p w14:paraId="04954986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количество мероприятий</w:t>
            </w:r>
          </w:p>
        </w:tc>
        <w:tc>
          <w:tcPr>
            <w:tcW w:w="1134" w:type="dxa"/>
          </w:tcPr>
          <w:p w14:paraId="6E324523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993370B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FB3670E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14:paraId="6085578E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A3478" w:rsidRPr="00EA3478" w14:paraId="372FFA57" w14:textId="77777777" w:rsidTr="00BC2C24">
        <w:trPr>
          <w:jc w:val="center"/>
        </w:trPr>
        <w:tc>
          <w:tcPr>
            <w:tcW w:w="674" w:type="dxa"/>
          </w:tcPr>
          <w:p w14:paraId="2C551C40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08" w:type="dxa"/>
          </w:tcPr>
          <w:p w14:paraId="582997FE" w14:textId="039CDB1A" w:rsidR="0060179F" w:rsidRPr="00EA3478" w:rsidRDefault="00EA3478" w:rsidP="00BC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 xml:space="preserve">Количество молодых людей в возрасте от </w:t>
            </w:r>
            <w:r w:rsidRPr="00EA34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bidi="ru-RU"/>
              </w:rPr>
              <w:t xml:space="preserve">14 до 35 лет, 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>проживающих в Карталинском муниципальном районе, принявших участие в мероприятиях в сфере образования, интеллектуальной и творческой деятельности, проводимых на территории Карталинского муниципального района</w:t>
            </w:r>
          </w:p>
        </w:tc>
        <w:tc>
          <w:tcPr>
            <w:tcW w:w="850" w:type="dxa"/>
          </w:tcPr>
          <w:p w14:paraId="4EB8D5D2" w14:textId="0EC83C5D" w:rsidR="00EA3478" w:rsidRPr="00EA3478" w:rsidRDefault="00EA3478" w:rsidP="00B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</w:t>
            </w:r>
            <w:r w:rsidR="00BC2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</w:t>
            </w:r>
          </w:p>
        </w:tc>
        <w:tc>
          <w:tcPr>
            <w:tcW w:w="3544" w:type="dxa"/>
          </w:tcPr>
          <w:p w14:paraId="23EFBE5F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количество молодежи, принявших участие в мероприятиях</w:t>
            </w:r>
          </w:p>
        </w:tc>
        <w:tc>
          <w:tcPr>
            <w:tcW w:w="1134" w:type="dxa"/>
          </w:tcPr>
          <w:p w14:paraId="3F66F743" w14:textId="40DED093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276" w:type="dxa"/>
          </w:tcPr>
          <w:p w14:paraId="6C289A62" w14:textId="03C33970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276" w:type="dxa"/>
          </w:tcPr>
          <w:p w14:paraId="6CB781A8" w14:textId="48196D84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259" w:type="dxa"/>
          </w:tcPr>
          <w:p w14:paraId="56F60523" w14:textId="656514D7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1650</w:t>
            </w:r>
          </w:p>
        </w:tc>
      </w:tr>
      <w:tr w:rsidR="00EA3478" w:rsidRPr="00EA3478" w14:paraId="451C9981" w14:textId="77777777" w:rsidTr="00BC2C24">
        <w:trPr>
          <w:jc w:val="center"/>
        </w:trPr>
        <w:tc>
          <w:tcPr>
            <w:tcW w:w="674" w:type="dxa"/>
          </w:tcPr>
          <w:p w14:paraId="46A3A14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08" w:type="dxa"/>
          </w:tcPr>
          <w:p w14:paraId="0E6F6AE1" w14:textId="218F024F" w:rsidR="0060179F" w:rsidRPr="00EA3478" w:rsidRDefault="00EA3478" w:rsidP="00BC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>Количество публикаций в средствах массовой информации о реализуемых в Карталинском муниципальном районе, мероприятиях в сфере молодежной политики</w:t>
            </w:r>
          </w:p>
        </w:tc>
        <w:tc>
          <w:tcPr>
            <w:tcW w:w="850" w:type="dxa"/>
          </w:tcPr>
          <w:p w14:paraId="6363E8CB" w14:textId="32C06453" w:rsidR="00EA3478" w:rsidRPr="00EA3478" w:rsidRDefault="00EA3478" w:rsidP="00B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</w:t>
            </w:r>
            <w:r w:rsidR="00BC2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ниц</w:t>
            </w:r>
          </w:p>
        </w:tc>
        <w:tc>
          <w:tcPr>
            <w:tcW w:w="3544" w:type="dxa"/>
          </w:tcPr>
          <w:p w14:paraId="0AE69049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количество публикаций</w:t>
            </w:r>
          </w:p>
        </w:tc>
        <w:tc>
          <w:tcPr>
            <w:tcW w:w="1134" w:type="dxa"/>
          </w:tcPr>
          <w:p w14:paraId="4A3A0082" w14:textId="6D07ACE8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2E3259B6" w14:textId="0A6444CD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5CA876D4" w14:textId="5733BA09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59" w:type="dxa"/>
          </w:tcPr>
          <w:p w14:paraId="45E38971" w14:textId="7BB92141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EA3478" w:rsidRPr="00EA3478" w14:paraId="5F2FCAB1" w14:textId="77777777" w:rsidTr="00BC2C24">
        <w:trPr>
          <w:jc w:val="center"/>
        </w:trPr>
        <w:tc>
          <w:tcPr>
            <w:tcW w:w="674" w:type="dxa"/>
          </w:tcPr>
          <w:p w14:paraId="7539C174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08" w:type="dxa"/>
          </w:tcPr>
          <w:p w14:paraId="43BF65F1" w14:textId="625F7874" w:rsidR="0060179F" w:rsidRPr="00EA3478" w:rsidRDefault="00EA3478" w:rsidP="00BC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>Количество молодых людей в возрасте от 14 до 35 лет, проживающих в Карталинском муниципальном районе, вовлеченных в волонтерскую, добровольческую, поисковую деятельность</w:t>
            </w:r>
          </w:p>
        </w:tc>
        <w:tc>
          <w:tcPr>
            <w:tcW w:w="850" w:type="dxa"/>
          </w:tcPr>
          <w:p w14:paraId="20B6B07C" w14:textId="19D581E5" w:rsidR="00EA3478" w:rsidRPr="00EA3478" w:rsidRDefault="00EA3478" w:rsidP="00B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</w:t>
            </w:r>
            <w:r w:rsidR="00BC2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</w:t>
            </w:r>
          </w:p>
        </w:tc>
        <w:tc>
          <w:tcPr>
            <w:tcW w:w="3544" w:type="dxa"/>
          </w:tcPr>
          <w:p w14:paraId="1B9D4809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количество</w:t>
            </w:r>
          </w:p>
        </w:tc>
        <w:tc>
          <w:tcPr>
            <w:tcW w:w="1134" w:type="dxa"/>
          </w:tcPr>
          <w:p w14:paraId="7BE14394" w14:textId="3645B7FF" w:rsidR="00EA3478" w:rsidRPr="00EA3478" w:rsidRDefault="001F3C79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3478" w:rsidRPr="00320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276" w:type="dxa"/>
          </w:tcPr>
          <w:p w14:paraId="0BEA7B75" w14:textId="0B5F07A5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  <w:tc>
          <w:tcPr>
            <w:tcW w:w="1276" w:type="dxa"/>
          </w:tcPr>
          <w:p w14:paraId="3D8EE031" w14:textId="12E35B91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  <w:tc>
          <w:tcPr>
            <w:tcW w:w="1259" w:type="dxa"/>
          </w:tcPr>
          <w:p w14:paraId="2D3B837B" w14:textId="18D3CF92" w:rsidR="00EA3478" w:rsidRPr="00EA3478" w:rsidRDefault="00320780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</w:tr>
      <w:tr w:rsidR="00EA3478" w:rsidRPr="00EA3478" w14:paraId="280E66D5" w14:textId="77777777" w:rsidTr="00BC2C24">
        <w:trPr>
          <w:jc w:val="center"/>
        </w:trPr>
        <w:tc>
          <w:tcPr>
            <w:tcW w:w="674" w:type="dxa"/>
          </w:tcPr>
          <w:p w14:paraId="477FCD4E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08" w:type="dxa"/>
          </w:tcPr>
          <w:p w14:paraId="0CF3FD7C" w14:textId="77777777" w:rsidR="00EA3478" w:rsidRPr="00EA3478" w:rsidRDefault="00EA3478" w:rsidP="00EA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  <w:t>Количество молодежных форумов, проводимых на территории Карталинского муниципального района, организованных в соответствии с приказом Федерального агентства по делам молодежи от 20.01.2016 года № 11</w:t>
            </w:r>
          </w:p>
        </w:tc>
        <w:tc>
          <w:tcPr>
            <w:tcW w:w="850" w:type="dxa"/>
          </w:tcPr>
          <w:p w14:paraId="075030DA" w14:textId="2EE4FB72" w:rsidR="00EA3478" w:rsidRPr="00EA3478" w:rsidRDefault="00EA3478" w:rsidP="00B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</w:t>
            </w:r>
            <w:r w:rsidR="00BC2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ниц</w:t>
            </w:r>
          </w:p>
        </w:tc>
        <w:tc>
          <w:tcPr>
            <w:tcW w:w="3544" w:type="dxa"/>
          </w:tcPr>
          <w:p w14:paraId="2A6ED484" w14:textId="77777777" w:rsidR="00EA3478" w:rsidRPr="00EA3478" w:rsidRDefault="00EA3478" w:rsidP="009C5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количество мероприятий</w:t>
            </w:r>
          </w:p>
        </w:tc>
        <w:tc>
          <w:tcPr>
            <w:tcW w:w="1134" w:type="dxa"/>
          </w:tcPr>
          <w:p w14:paraId="78DBA411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D321165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4D214DA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14:paraId="2A76BBC6" w14:textId="77777777" w:rsidR="00EA3478" w:rsidRPr="00EA3478" w:rsidRDefault="00EA3478" w:rsidP="00E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4B8BD34B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E35BCE3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E9C25BB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7606BE6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9181EDC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D64C2A1" w14:textId="77777777" w:rsidR="00EA3478" w:rsidRPr="00EA3478" w:rsidRDefault="00EA3478" w:rsidP="00EA347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80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692"/>
        <w:gridCol w:w="850"/>
        <w:gridCol w:w="1294"/>
        <w:gridCol w:w="806"/>
        <w:gridCol w:w="1209"/>
        <w:gridCol w:w="1075"/>
        <w:gridCol w:w="1209"/>
        <w:gridCol w:w="806"/>
        <w:gridCol w:w="613"/>
        <w:gridCol w:w="236"/>
        <w:gridCol w:w="265"/>
        <w:gridCol w:w="1192"/>
      </w:tblGrid>
      <w:tr w:rsidR="00DF2123" w:rsidRPr="007B1194" w14:paraId="06E8EBC7" w14:textId="77777777" w:rsidTr="00DF2123">
        <w:trPr>
          <w:trHeight w:val="1819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7AA" w14:textId="3D734612" w:rsidR="00595423" w:rsidRPr="00642D7F" w:rsidRDefault="00EA3478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A3478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ab/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DC6D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039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C9DD" w14:textId="77777777" w:rsidR="00595423" w:rsidRPr="00642D7F" w:rsidRDefault="00595423" w:rsidP="00204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870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DD6242" w14:textId="77777777" w:rsidR="00DF2123" w:rsidRDefault="00595423" w:rsidP="00DF2123">
            <w:pPr>
              <w:spacing w:after="0" w:line="240" w:lineRule="auto"/>
              <w:ind w:left="30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2 </w:t>
            </w: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муниципальной программе</w:t>
            </w:r>
          </w:p>
          <w:p w14:paraId="27BBE034" w14:textId="713D1862" w:rsidR="007B1194" w:rsidRDefault="00595423" w:rsidP="00DF2123">
            <w:pPr>
              <w:spacing w:after="0" w:line="240" w:lineRule="auto"/>
              <w:ind w:left="30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«Формирование и развитие молодежной</w:t>
            </w:r>
          </w:p>
          <w:p w14:paraId="6D94F837" w14:textId="0CD47755" w:rsidR="007B1194" w:rsidRDefault="00DF2123" w:rsidP="00DF212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="00595423"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политики в Карталинском муниципальном</w:t>
            </w:r>
          </w:p>
          <w:p w14:paraId="07035836" w14:textId="366A54C3" w:rsidR="00595423" w:rsidRPr="007B1194" w:rsidRDefault="00DF2123" w:rsidP="00DF2123">
            <w:pPr>
              <w:spacing w:after="0" w:line="240" w:lineRule="auto"/>
              <w:ind w:left="3376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1F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 на 2025-2027</w:t>
            </w:r>
            <w:r w:rsidR="00595423" w:rsidRPr="007B1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</w:p>
          <w:p w14:paraId="265BB768" w14:textId="77777777" w:rsidR="00595423" w:rsidRPr="007B1194" w:rsidRDefault="00595423" w:rsidP="00DF212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EFFE81" w14:textId="77777777" w:rsidR="00595423" w:rsidRDefault="00595423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97D591" w14:textId="2ED28974" w:rsidR="00256781" w:rsidRPr="007B1194" w:rsidRDefault="00256781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5423" w:rsidRPr="00643090" w14:paraId="564F2BD8" w14:textId="77777777" w:rsidTr="00DF2123">
        <w:trPr>
          <w:trHeight w:val="324"/>
        </w:trPr>
        <w:tc>
          <w:tcPr>
            <w:tcW w:w="14800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5B7" w14:textId="77777777" w:rsidR="00DF2123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Перечень мероприятий </w:t>
            </w:r>
          </w:p>
          <w:p w14:paraId="519182AE" w14:textId="732FD48A" w:rsidR="00595423" w:rsidRPr="00BF6FDC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595423" w:rsidRPr="00643090" w14:paraId="7B0633D4" w14:textId="77777777" w:rsidTr="00DF2123">
        <w:trPr>
          <w:trHeight w:val="324"/>
        </w:trPr>
        <w:tc>
          <w:tcPr>
            <w:tcW w:w="14800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E0A" w14:textId="77777777" w:rsidR="00DF2123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«Формирование и развитие </w:t>
            </w:r>
          </w:p>
          <w:p w14:paraId="53FA7227" w14:textId="49FA37BB" w:rsidR="00DF2123" w:rsidRDefault="00595423" w:rsidP="00BF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молодежной политики в Карталинс</w:t>
            </w:r>
            <w:r w:rsidR="00BF6FDC"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  <w:p w14:paraId="332FFA8F" w14:textId="77777777" w:rsidR="00595423" w:rsidRDefault="00BF6FDC" w:rsidP="00BF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 районе на 2025-2027</w:t>
            </w:r>
            <w:r w:rsidR="00595423" w:rsidRPr="00BF6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</w:p>
          <w:p w14:paraId="7F1C4814" w14:textId="5B03931F" w:rsidR="00256781" w:rsidRPr="00BF6FDC" w:rsidRDefault="00256781" w:rsidP="00BF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123" w:rsidRPr="00643090" w14:paraId="47F0F976" w14:textId="77777777" w:rsidTr="00DF2123">
        <w:trPr>
          <w:trHeight w:val="339"/>
        </w:trPr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42ED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6220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5245" w14:textId="77777777" w:rsidR="00595423" w:rsidRPr="00643090" w:rsidRDefault="00595423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0EDD" w14:textId="77777777" w:rsidR="00E2580D" w:rsidRPr="00E2580D" w:rsidRDefault="00E2580D" w:rsidP="0020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13D2" w14:textId="77777777" w:rsidR="00595423" w:rsidRPr="00643090" w:rsidRDefault="00595423" w:rsidP="00AE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02977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B3B0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51B6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86D0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AF49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92F35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B3C2" w14:textId="77777777" w:rsidR="00595423" w:rsidRPr="00643090" w:rsidRDefault="00595423" w:rsidP="0020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F2123" w:rsidRPr="00DF2123" w14:paraId="5CEF0E68" w14:textId="77777777" w:rsidTr="00DF2123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9EFCF6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85B1BB9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433E15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14:paraId="10B18D1D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7F5114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5620F0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14:paraId="4C3A8BA0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D0B5D4D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результатов мероприятия программы</w:t>
            </w:r>
          </w:p>
        </w:tc>
        <w:tc>
          <w:tcPr>
            <w:tcW w:w="660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8074D8E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 финансирования мероприятий</w:t>
            </w:r>
          </w:p>
          <w:p w14:paraId="0B3720B9" w14:textId="77777777" w:rsidR="00E2580D" w:rsidRPr="00DF2123" w:rsidRDefault="00E258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тыс. руб.</w:t>
            </w:r>
          </w:p>
        </w:tc>
      </w:tr>
      <w:tr w:rsidR="00DF2123" w:rsidRPr="00DF2123" w14:paraId="5B5EC1FE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04D33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0BE7977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088445" w14:textId="16469F34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A3360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271A7D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3C738C4" w14:textId="2D40C543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1AE7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843D8C0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CD967AE" w14:textId="7DDF0680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20636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BD5131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B6B6C0F" w14:textId="784A5283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D39DE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B8E4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2123" w:rsidRPr="00DF2123" w14:paraId="5C6AB1EC" w14:textId="77777777" w:rsidTr="00EF5CFC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22D6" w14:textId="1A01C2F1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6455B" w14:textId="10A46F9A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F9730" w14:textId="60EA0628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7F231" w14:textId="2B63C5A5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230EE7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14:paraId="3DFF8A3C" w14:textId="7153558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67033B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14:paraId="7DF3A354" w14:textId="52F8D4B7" w:rsidR="00A50AB9" w:rsidRPr="00DF2123" w:rsidRDefault="00A50AB9" w:rsidP="00EF5CFC">
            <w:pPr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</w:t>
            </w:r>
            <w:r w:rsidR="00EF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CDD6DD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14:paraId="21B88DD1" w14:textId="2504FFA0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2540E0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36A2D2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113D22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634274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F934C7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F2123" w:rsidRPr="00DF2123" w14:paraId="4B6268BD" w14:textId="77777777" w:rsidTr="00DF2123">
        <w:trPr>
          <w:trHeight w:val="24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E0BD3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785972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hideMark/>
          </w:tcPr>
          <w:p w14:paraId="4A0C424E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</w:t>
            </w:r>
          </w:p>
          <w:p w14:paraId="535886A6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softHyphen/>
              <w:t>спортивной игры «Зарница»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25FC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03399" w14:textId="6DDE4950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184F2C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A2159C" w14:textId="5B8BF614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23FE94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EA45D0" w14:textId="25DD82E2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85126D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20E5F3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2429D" w14:textId="25346F7C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F2123" w:rsidRPr="00DF2123" w14:paraId="6AE40F8A" w14:textId="77777777" w:rsidTr="00DF2123">
        <w:trPr>
          <w:trHeight w:val="25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8E89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DF98BD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56F340C2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0831D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E6DBE88" w14:textId="5C8BD0E1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3339A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388C9F" w14:textId="0B904135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77836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F8155A" w14:textId="665A7B18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57F3F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361AA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A931AF" w14:textId="6DA958DA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F2123" w:rsidRPr="00DF2123" w14:paraId="4F41C6A5" w14:textId="77777777" w:rsidTr="00DF2123">
        <w:trPr>
          <w:trHeight w:val="32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3522D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862F66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D55D14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0C05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3C10350" w14:textId="3BF240BE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A8BED9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AE59CE" w14:textId="1340CBA1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B81EE9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8699C6" w14:textId="52FD78C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C6258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9BB69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B992CF" w14:textId="096DD888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F2123" w:rsidRPr="00DF2123" w14:paraId="2EE31EB9" w14:textId="77777777" w:rsidTr="00DF2123">
        <w:trPr>
          <w:trHeight w:val="1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6E91A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D70BEA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01F0CBBB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0DC46F7F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F61535" w14:textId="52AC01CF" w:rsidR="00DF2123" w:rsidRPr="00DF2123" w:rsidRDefault="001F3C79" w:rsidP="00256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образовательный </w:t>
            </w:r>
            <w:r w:rsidRPr="00DF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 (Форум рабочей молодёжи)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987A54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99CDD2" w14:textId="0EAC7E66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79BAF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2059E98" w14:textId="121686CD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A20E67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00F4F73" w14:textId="3303D5E0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67B3F0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36ECAC4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658D1C" w14:textId="08760BEA" w:rsidR="001F3C79" w:rsidRPr="00DF2123" w:rsidRDefault="001F3C79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F2123" w:rsidRPr="00DF2123" w14:paraId="5BB98721" w14:textId="77777777" w:rsidTr="00DF2123">
        <w:trPr>
          <w:trHeight w:val="29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1E77D9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E89519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ACD50C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75F598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5B7F97" w14:textId="52E6F19D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3AA69C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1697F1" w14:textId="38BBA4DE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D000B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B78827" w14:textId="1032B7BE" w:rsidR="001F3C7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EF11B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867EC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B98895" w14:textId="46D1B373" w:rsidR="001F3C79" w:rsidRPr="00DF2123" w:rsidRDefault="0060179F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55BAD91D" w14:textId="77777777" w:rsidTr="00DF2123">
        <w:trPr>
          <w:trHeight w:val="25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1F65E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D57E3E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58E15F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AD2F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0C9603" w14:textId="41D6E042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E3DF16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F21B58" w14:textId="400A561F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0FDC54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8468CC" w14:textId="04BFA2B5" w:rsidR="001F3C7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B50B4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7DE92C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67231C" w14:textId="75DE175E" w:rsidR="001F3C79" w:rsidRPr="00DF2123" w:rsidRDefault="0060179F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60894B06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2815C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D7A6B8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7423A267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61A4727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284EDB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Молодёжный грантовый конкурс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5D710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F860CB" w14:textId="27081155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A63FBC" w14:textId="634103BD" w:rsidR="001F3C7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E7F008" w14:textId="3951471E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F0297D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747E4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1DF3F0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241F38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CE89CC" w14:textId="77777777" w:rsidR="001F3C79" w:rsidRPr="00DF2123" w:rsidRDefault="001F3C79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F2123" w:rsidRPr="00DF2123" w14:paraId="0025B00E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0FFF06" w14:textId="77777777" w:rsidR="001F3C79" w:rsidRPr="00DF2123" w:rsidRDefault="001F3C79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7347E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578CE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81EB4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1E84C7" w14:textId="05AEDD25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D8B8A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2FFFBD" w14:textId="7B6F019C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72A3D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035E93" w14:textId="6433741F" w:rsidR="001F3C79" w:rsidRPr="00DF2123" w:rsidRDefault="0060179F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4FD21E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3CA2E3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41BE14" w14:textId="413B4C7E" w:rsidR="001F3C79" w:rsidRPr="00DF2123" w:rsidRDefault="0060179F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37922098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DFB1B3" w14:textId="77777777" w:rsidR="001F3C79" w:rsidRPr="00DF2123" w:rsidRDefault="001F3C79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B0E4BD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43FE2C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AE42F" w14:textId="77777777" w:rsidR="001F3C79" w:rsidRPr="00DF2123" w:rsidRDefault="001F3C79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909ED6" w14:textId="18061938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2A67AF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D88CA7" w14:textId="79539A16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98A1AE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7F8733" w14:textId="24FAB696" w:rsidR="001F3C79" w:rsidRPr="00DF2123" w:rsidRDefault="0060179F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727415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DC518C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3154E2" w14:textId="1AF259DD" w:rsidR="001F3C79" w:rsidRPr="00DF2123" w:rsidRDefault="0060179F" w:rsidP="00DF2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C7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56ED332" w14:textId="77777777" w:rsidTr="00DF2123">
        <w:trPr>
          <w:trHeight w:val="29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7F7E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7BF92D6C" w14:textId="6C8EBFD1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FFFFFF"/>
            <w:hideMark/>
          </w:tcPr>
          <w:p w14:paraId="21509002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2AB1554D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02223C4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C30A44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Конкурс «Благоустройства аллей славы, памятных мест и воинских захоронений»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6DBA7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97CA1E" w14:textId="163C30B0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194AC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217808" w14:textId="6D770822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693F5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672207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91427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B03DA7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3A08C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0CD97C73" w14:textId="77777777" w:rsidTr="00DF2123">
        <w:trPr>
          <w:trHeight w:val="226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DB09" w14:textId="272A79E8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E7D91E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080F623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6F9D4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F21466" w14:textId="5FF7C784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0551D6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217535" w14:textId="450D29B0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9A2C7A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A8FCF7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FD75D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9F4280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C710BA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72EF602A" w14:textId="77777777" w:rsidTr="00DF2123">
        <w:trPr>
          <w:trHeight w:val="221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0931" w14:textId="77777777" w:rsidR="001F3C79" w:rsidRPr="00DF2123" w:rsidRDefault="001F3C79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D5663C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BFBF92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253195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C108D" w14:textId="4F49D7AC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43A886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A4D21B" w14:textId="63BE17FE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1D1CD8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E84570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BCB1A7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836F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60D59A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5B0DA2F7" w14:textId="77777777" w:rsidTr="00DF2123">
        <w:trPr>
          <w:trHeight w:val="23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4928B0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AAC479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63403C4F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256812F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A6C3C9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Школа волонтёрства: «Что такое добровольчество? Обсуждение плана на учебный год»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B1DC73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62E6DE" w14:textId="7938D6D8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3FAA3D" w14:textId="1F883363" w:rsidR="001F3C7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72CCF6" w14:textId="5250FF58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2DDB4C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42DBF6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FD2EAD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F49989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B2EBD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7A494FE9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1C91B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FCCF73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AF42EB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730E6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0BC73E" w14:textId="02ACD5D3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E74747" w14:textId="679E2A20" w:rsidR="001F3C7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A639A5" w14:textId="7E820200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FE5A63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DE7417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184DF5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735AEF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748618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3EA03A93" w14:textId="77777777" w:rsidTr="00DF2123">
        <w:trPr>
          <w:trHeight w:val="30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8B8DF6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D1FAFF" w14:textId="77777777" w:rsidR="001F3C79" w:rsidRPr="00DF2123" w:rsidRDefault="001F3C7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6E04D" w14:textId="77777777" w:rsidR="001F3C79" w:rsidRPr="00DF2123" w:rsidRDefault="001F3C7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27D7BD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8C71E8" w14:textId="2B06F94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FAC20D" w14:textId="52A19769" w:rsidR="001F3C7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F32E70" w14:textId="27CEABEC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493DA2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CE1324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C13B1F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05F57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A5E071" w14:textId="77777777" w:rsidR="001F3C79" w:rsidRPr="00DF2123" w:rsidRDefault="001F3C7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6AAA1CC1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F3E5FB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CA9A16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D8617E9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C4FF7EC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E6EE00" w14:textId="77777777" w:rsidR="00A50AB9" w:rsidRPr="00DF2123" w:rsidRDefault="00A50AB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Акция борьбы со СПИДом «Скажи жизни ДА»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456AF6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254DF7" w14:textId="52EBD8C1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2CB41A" w14:textId="309CAA60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062C34" w14:textId="7B6C8082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DA89CC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E55F2E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813C2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ED9935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1B5575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3FDA7B38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DFB3F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3C5F46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1FF3E4" w14:textId="77777777" w:rsidR="00A50AB9" w:rsidRPr="00DF2123" w:rsidRDefault="00A50AB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DC6E82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8854A9" w14:textId="0DD6301A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248C4B" w14:textId="1F263A80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26FC39" w14:textId="49CE48DD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A714F6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DBFDAE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9FCDA9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A190E0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3FE254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4CBA8A3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B5F0DB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E5CF69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2BE6C" w14:textId="77777777" w:rsidR="00A50AB9" w:rsidRPr="00DF2123" w:rsidRDefault="00A50AB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FEF73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721425" w14:textId="352C79DD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7BDBEF" w14:textId="782779CD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B1297B" w14:textId="453D0B94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911C5D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F9FCF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6A801F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C210C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0ABB9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B433D56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1136C6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6F47AA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5F1CF04A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43B352D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3E793" w14:textId="77777777" w:rsidR="00A50AB9" w:rsidRPr="00DF2123" w:rsidRDefault="00A50AB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«Дню матери»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87BF5A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C4CE70" w14:textId="1D2EB202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308A5D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38C602" w14:textId="32917634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112BB8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C70862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998FF0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33B916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50651A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F2123" w:rsidRPr="00DF2123" w14:paraId="6F53CF12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4CA21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1B558A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D6B38" w14:textId="77777777" w:rsidR="00A50AB9" w:rsidRPr="00DF2123" w:rsidRDefault="00A50AB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7263F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83361A" w14:textId="0FD867EF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6BF369F" w14:textId="0780F082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9F4DEC" w14:textId="22B9041A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7D409B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246D67" w14:textId="26B3FFC0" w:rsidR="00A50AB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0AB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85BBE5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8611DE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6824AE" w14:textId="41ACAB36" w:rsidR="00A50AB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0AB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01DE0BC0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3BD7A7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CD1415" w14:textId="77777777" w:rsidR="00A50AB9" w:rsidRPr="00DF2123" w:rsidRDefault="00A50AB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8518F" w14:textId="77777777" w:rsidR="00A50AB9" w:rsidRPr="00DF2123" w:rsidRDefault="00A50AB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AD8C07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E1C168" w14:textId="3E5B021A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C59CF4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232551" w14:textId="40021442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5B64D4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37C8AC" w14:textId="62673DF1" w:rsidR="00A50AB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0AB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1A360A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980962" w14:textId="77777777" w:rsidR="00A50AB9" w:rsidRPr="00DF2123" w:rsidRDefault="00A50AB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ACAFB8" w14:textId="2DD84419" w:rsidR="00A50AB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0AB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1CFDE69D" w14:textId="77777777" w:rsidTr="00DF2123">
        <w:trPr>
          <w:trHeight w:val="31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75796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C018AD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537F79AA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5C6B6046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593E64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«Я люблю тебя, Россия»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BB377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4B2EAB" w14:textId="72B34FDD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49FB3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371D16" w14:textId="028C866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639FF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FDCCA7" w14:textId="50CD6C80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A12CC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3F05A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CA0A66" w14:textId="042F1A8E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F2123" w:rsidRPr="00DF2123" w14:paraId="2DA71DB1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4DCB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53858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1F6135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114E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EBDC46" w14:textId="35453096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6E5B0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A6B6BF" w14:textId="0869E483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BD6E6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40C43A" w14:textId="4B6FAF6A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B4AD0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5DC13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CA9AF3" w14:textId="4EFA6026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4E1768D4" w14:textId="77777777" w:rsidTr="00DF2123">
        <w:trPr>
          <w:trHeight w:val="7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AD8B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C95813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449829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8E2CC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584D2C" w14:textId="6E6E93E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954F0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05824F" w14:textId="2914C9A1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64BE1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DDEE7F" w14:textId="7A2A65EC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1359E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6DA02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A4F352" w14:textId="2DCB412D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51BBCD4E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1D774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7534E8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477B93F4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AE7D227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760C31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Форум «Антинаркотические мероприятия»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BE8E8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6F1CB4" w14:textId="422BB60E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BACCD7A" w14:textId="50835169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53A1FA" w14:textId="44848A43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79D9C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BA5491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F2CDD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D008C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C7E7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7F27C375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006C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D0A0CF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B61EF6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E7D3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A66325" w14:textId="29CFF611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367D2C" w14:textId="562C8A4D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6CEF0E" w14:textId="753FF818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1BBF7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8DB1E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EE5A5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0D4FC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BAE67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2C9087EA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25F1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877589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4E3BC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916A6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ABD9B8" w14:textId="1CF23EA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0CC3BB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1AB299" w14:textId="36DA0DC3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423B0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DF2BC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A00A0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AE5F8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9295F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3865C05" w14:textId="77777777" w:rsidTr="00256781">
        <w:trPr>
          <w:trHeight w:val="33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BAEBA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EF6919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7B9F881F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25B09177" w14:textId="77777777" w:rsidR="005A21D9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  <w:p w14:paraId="3235F544" w14:textId="2BCE5571" w:rsidR="00256781" w:rsidRPr="00DF2123" w:rsidRDefault="00256781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EF536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акции «Вахта памяти»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E20BB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E7F897" w14:textId="554AC239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38B0E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E6F439" w14:textId="4A5FD55C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33D69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BB6AC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FCB9B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6DCF1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AE79D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713D9439" w14:textId="77777777" w:rsidTr="00DF2123">
        <w:trPr>
          <w:trHeight w:val="30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8504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1B7F5D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F20400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905F8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AD6454" w14:textId="04C29D03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EEE3C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A4299F" w14:textId="76F14178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DD8FA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DDD4A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34380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5730B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F4250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EBC199E" w14:textId="77777777" w:rsidTr="00DF2123">
        <w:trPr>
          <w:trHeight w:val="309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C334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7622F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7EA4E8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9074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E86AE9" w14:textId="6E7A93E8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5A30E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12F9F7" w14:textId="0B295DB0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0C4FB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5B419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F173A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EF00D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F5DB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5DAF0664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2F82D7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BB2DAD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D408D5" w14:textId="77777777" w:rsidR="00B95967" w:rsidRPr="00DF2123" w:rsidRDefault="00B95967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без табака»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3BC0E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32356A" w14:textId="19F1BD64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37CC32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A165D7" w14:textId="4D980A6F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CCD47B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003165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73F12A" w14:textId="0064D6BD" w:rsidR="00B95967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5967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F7D3AB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000E5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F2123" w:rsidRPr="00DF2123" w14:paraId="22D3BE03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9502D2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9F99F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0A1F9B" w14:textId="77777777" w:rsidR="00B95967" w:rsidRPr="00DF2123" w:rsidRDefault="00B95967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6B44CB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ADE2A" w14:textId="6F19B400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69B07F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A4DDAB" w14:textId="75D66FBB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D8A152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B1831C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FF9C1B" w14:textId="030C0603" w:rsidR="00B95967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B95967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14ABA6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09D240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F2123" w:rsidRPr="00DF2123" w14:paraId="320D40FB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2D4DFC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158EAB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0F12F5" w14:textId="77777777" w:rsidR="00B95967" w:rsidRPr="00DF2123" w:rsidRDefault="00B95967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571CDD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FB3EA7" w14:textId="5A481A05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9F4384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EDF74B" w14:textId="34029E7F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34D802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4F7D72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8C6B83" w14:textId="1F4FA8AA" w:rsidR="00B95967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5967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05460C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D22D0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F2123" w:rsidRPr="00DF2123" w14:paraId="6CFFF853" w14:textId="77777777" w:rsidTr="00DF2123">
        <w:trPr>
          <w:trHeight w:val="4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82B89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F09023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7DD65E49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23EC12FA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A0CF6C" w14:textId="223CEBE4" w:rsidR="004134F6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«Дню флага РФ»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422A7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63F4F8" w14:textId="69914C4C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B98A7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02A052" w14:textId="14051E7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CD4B7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D61B94" w14:textId="59A79028" w:rsidR="005A21D9" w:rsidRPr="00DF2123" w:rsidRDefault="00B95967" w:rsidP="00DF2123">
            <w:pPr>
              <w:tabs>
                <w:tab w:val="center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ECF1E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081AF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FEBA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DF2123" w:rsidRPr="00DF2123" w14:paraId="17D0B26E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E66AC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9A6FD0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C06882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763D4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19EF3C" w14:textId="692D96C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FBC93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62CC32" w14:textId="0EF37A8D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A40811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A62567" w14:textId="576FFC7F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F5C18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0E1B1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2A42A" w14:textId="07627F3D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5DE816B1" w14:textId="77777777" w:rsidTr="00DF2123">
        <w:trPr>
          <w:trHeight w:val="4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9F14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89863B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EF7F0A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99B4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F66AA1" w14:textId="0AE40CC9" w:rsidR="00DF2123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655DA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C7C916" w14:textId="029ED640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7A018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A2650" w14:textId="08232D23" w:rsidR="005A21D9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6BC856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57B9E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83D750" w14:textId="61ADD8FA" w:rsidR="00DF2123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27C1C23E" w14:textId="77777777" w:rsidTr="00DF2123">
        <w:trPr>
          <w:trHeight w:val="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BB5D3E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F4DE4D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46011474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27A6FDF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228DAA" w14:textId="77777777" w:rsidR="00B95967" w:rsidRPr="00DF2123" w:rsidRDefault="00B95967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Районная акция «Чистый город»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16975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5777E9" w14:textId="5EA01804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9FE749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78937D" w14:textId="5B8EA9CC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BF220D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8A23B6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88F8E7" w14:textId="4E06535B" w:rsidR="00B95967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95967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C16C17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5C94B6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F2123" w:rsidRPr="00DF2123" w14:paraId="2645DB77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579DF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614671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81C24" w14:textId="77777777" w:rsidR="00B95967" w:rsidRPr="00DF2123" w:rsidRDefault="00B95967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BC68AB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084EEC" w14:textId="3EE6606C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C895AA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22842F" w14:textId="28FF0E45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35C85B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541742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0D34C3" w14:textId="63B89C7A" w:rsidR="00B95967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95967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AE0B5B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69F31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F2123" w:rsidRPr="00DF2123" w14:paraId="041E8314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134B4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4FBA61" w14:textId="77777777" w:rsidR="00B95967" w:rsidRPr="00DF2123" w:rsidRDefault="00B95967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DDEAD" w14:textId="77777777" w:rsidR="00B95967" w:rsidRPr="00DF2123" w:rsidRDefault="00B95967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44589C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081046" w14:textId="7B530005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64F85C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98E4B3" w14:textId="0D290DF0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8A637E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17C904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877C31" w14:textId="3C57ED08" w:rsidR="00B95967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95967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B42031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43E113" w14:textId="77777777" w:rsidR="00B95967" w:rsidRPr="00DF2123" w:rsidRDefault="00B95967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F2123" w:rsidRPr="00DF2123" w14:paraId="60A415FE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973C5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F246D8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94AEA1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Конкурс «Молодой предприниматель»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FC080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FCC5DC4" w14:textId="083E07ED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35F9A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B74028" w14:textId="0989D4A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24F2C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81C71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C02D5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98A7A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51A0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2363F4D2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CABD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9D0B1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7F1DD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683C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1A309F" w14:textId="221C06AB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C840F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713194" w14:textId="7ADC7198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87B92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D7FF5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6A859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93D06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F553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66226BF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B3E2B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0DA328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9081B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8ADB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2DA211" w14:textId="1D997C2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AF5CC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8784EF" w14:textId="4C44C3B0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803665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7912A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CE949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268C7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6980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25EB1CB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7532B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26B12E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4467F55F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3D182D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D55369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«Дню молодёжи»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DAD8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27BBDD" w14:textId="4DC31C73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5EC543" w14:textId="19E5C715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C242C0" w14:textId="21FAD1ED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87AE6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B239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D09D0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254BE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DE548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FE90038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D762E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FB286A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4A5030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F3079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76467B" w14:textId="67F39441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7A995F" w14:textId="3BAAB980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5AD6A9" w14:textId="6DEF02DB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E9E2B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AA7D3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92637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FDFCA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D2969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848D0DF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BA2F7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BCFC18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200035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B4C2C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A117BF" w14:textId="2BB05DC5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18D0DB" w14:textId="1F879B8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112C90" w14:textId="081A8A7E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E7635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DA979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F70C8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A823D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7464B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079FCD2F" w14:textId="77777777" w:rsidTr="00DF2123">
        <w:trPr>
          <w:trHeight w:val="23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81AF6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324187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6108CCB4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29A20E7A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12262D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отряда волонтерского движения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4F6D9A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2CA44E" w14:textId="129CE23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A82BBD" w14:textId="7C6B6641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A2BE9C" w14:textId="24C0B7E6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977556B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14AF2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91523A" w14:textId="20E31B05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0C3EBA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F6699" w14:textId="34324DE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1802D3C9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F302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365AB3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25067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13754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871A48" w14:textId="1F0DF092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080ECD" w14:textId="0D2E01CE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2CB5BA" w14:textId="29D771BB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445F9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13CE1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D71975" w14:textId="1470B93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F87F0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2F4F53" w14:textId="180D984A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01D62D3D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3751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2F3671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484D09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0571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DAF5B0" w14:textId="56453C8E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1027F8" w14:textId="2D14786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DA366E" w14:textId="3FFD4D42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66CB9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C369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E7329E" w14:textId="4499B9E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8DC99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7B78CE" w14:textId="5111F8E6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70E82503" w14:textId="77777777" w:rsidTr="00DF2123">
        <w:trPr>
          <w:trHeight w:val="36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922BB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2A2F76C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50FADE13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432651B3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190EDA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 молодых семей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5B9E5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D5F440" w14:textId="6F8542F9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081F2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F13C6" w14:textId="474993C8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C6642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FD021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46D31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1E3C2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F59F2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484EAF7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0CF9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8986B1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0E0CF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BD3AF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8CFB4A" w14:textId="208EAAD6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9117A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445BD8" w14:textId="4A202616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845DF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148C5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57C7E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9BF560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2160A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780C4A45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36BD7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0FD08E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C0AC41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9D1D3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75C9FF" w14:textId="5DD0AAD4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D33CB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CDF74D" w14:textId="20B6EE54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951A3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01C8B1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1212D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6A394B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24D50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4E0A5AC7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8A412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F1B028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FE391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Фотоконкурс ко «Дню города»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CA276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55E897" w14:textId="4F73DC42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C8CAB7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F158A80" w14:textId="05D01C80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6F16E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CF9EC7" w14:textId="3A4AD462" w:rsidR="005A21D9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0AE481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ECE2C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C4FC29" w14:textId="00773D22" w:rsidR="005A21D9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A21D9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4488BBBC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4972BC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38C75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04F95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29A9E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679AD2" w14:textId="606239C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AB58F6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8093B5" w14:textId="4B8F525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AF656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D1709D" w14:textId="1EC26E15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DA153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6CEB8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52A69" w14:textId="3844D92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2B5F996A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9700F9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0D3CF4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83715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5DD5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587192" w14:textId="25A229B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09E5B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3BDE104" w14:textId="3B717935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6E19E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E40596" w14:textId="107F129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B7297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BE187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BC5D99" w14:textId="0757AB7B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6981C395" w14:textId="77777777" w:rsidTr="00DF2123">
        <w:trPr>
          <w:trHeight w:val="19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8D416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12508C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7CA9060A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B599F25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3B55D6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«Дню </w:t>
            </w:r>
            <w:r w:rsidRPr="00DF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58D54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FAB2CE" w14:textId="0BAD213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AA2A2D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420FA09" w14:textId="266B6A0F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24DE2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6B181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8824B8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F55A1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8E2DD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0CE2B127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391E99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578F00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15CE6A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9C830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5CCC63" w14:textId="29168CD1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319C80F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F1CB5F9" w14:textId="371F42E1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7DF91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C97C7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B9836E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F3D96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E7C7A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640BA80A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B2DF16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25387E" w14:textId="77777777" w:rsidR="005A21D9" w:rsidRPr="00DF2123" w:rsidRDefault="005A21D9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F50A05" w14:textId="77777777" w:rsidR="005A21D9" w:rsidRPr="00DF2123" w:rsidRDefault="005A21D9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E5043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A9EA49" w14:textId="60077128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48DEB75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8EA16D" w14:textId="7DB3371E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D395B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241D8C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8E4BF2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042C5A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63D54" w14:textId="77777777" w:rsidR="005A21D9" w:rsidRPr="00DF2123" w:rsidRDefault="005A21D9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0674C0B0" w14:textId="77777777" w:rsidTr="00DF2123">
        <w:trPr>
          <w:trHeight w:val="26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A7062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F636E5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0AA4BA20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C850350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DCFBEA" w14:textId="77777777" w:rsidR="005F174E" w:rsidRPr="00DF2123" w:rsidRDefault="005F174E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B9108E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BCFB8A" w14:textId="466F5883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0AC2CF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3E06BB2" w14:textId="32DCD7C9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90661B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A9D681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96CB48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0180BE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4CEF7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585C9CB8" w14:textId="77777777" w:rsidTr="00DF2123">
        <w:trPr>
          <w:trHeight w:val="3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0C33B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1E771D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C74B8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680D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AAD689" w14:textId="70D25D2A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F5125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CDAC3C" w14:textId="3BA8C864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5553C9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7C25A1" w14:textId="6B73C432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BC62A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20D63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C5DA84" w14:textId="50F006F6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2D77F792" w14:textId="77777777" w:rsidTr="00DF2123">
        <w:trPr>
          <w:trHeight w:val="27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F5237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5EB0A0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AB1AF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F4BF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C1D77C" w14:textId="1589BF72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74960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2AC4630" w14:textId="3FB6D99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0D696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9105E2" w14:textId="0D7AB63E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9B7FC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82A70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4D8871" w14:textId="1B9DAC7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0C207969" w14:textId="77777777" w:rsidTr="00DF2123">
        <w:trPr>
          <w:trHeight w:val="2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616F6F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FCD589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4098A4F0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AFC5F8F" w14:textId="4CDCE654" w:rsidR="00B86E5A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EAB8A7" w14:textId="77777777" w:rsidR="005F174E" w:rsidRPr="00DF2123" w:rsidRDefault="005F174E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антинаркотической направленности «Мой взгляд»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BAD85B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0ACDEF" w14:textId="26FEAFA0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8B307A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CF8C51" w14:textId="077E9EE3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46CAA7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D95098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F5AEAA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3A6242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86827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F2123" w:rsidRPr="00DF2123" w14:paraId="397F9741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DE716F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4B28351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4AC03" w14:textId="77777777" w:rsidR="005F174E" w:rsidRPr="00DF2123" w:rsidRDefault="005F174E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7FD61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3049AF" w14:textId="20DBD3C6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877113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09D013" w14:textId="278C0D6F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805180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C38B37" w14:textId="0640AB7C" w:rsidR="005F174E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F174E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C0B684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26B168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0B941" w14:textId="73C13B2B" w:rsidR="005F174E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F174E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152D5CE5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DA6BA2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602095" w14:textId="77777777" w:rsidR="005F174E" w:rsidRPr="00DF2123" w:rsidRDefault="005F174E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CEE25A" w14:textId="77777777" w:rsidR="005F174E" w:rsidRPr="00DF2123" w:rsidRDefault="005F174E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E5198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31CDEDA" w14:textId="48EC0A9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9E3899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EE298A" w14:textId="787BB80D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BC5273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B3CBE9" w14:textId="5419C989" w:rsidR="005F174E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F174E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A29B17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2474FB" w14:textId="77777777" w:rsidR="005F174E" w:rsidRPr="00DF2123" w:rsidRDefault="005F174E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A8A0CB" w14:textId="62886492" w:rsidR="005F174E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F174E"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F2123" w:rsidRPr="00DF2123" w14:paraId="694D39E9" w14:textId="77777777" w:rsidTr="00DF2123">
        <w:trPr>
          <w:trHeight w:val="31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518C2B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B1255" w14:textId="77777777" w:rsidR="00B86E5A" w:rsidRPr="00DF2123" w:rsidRDefault="00B86E5A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7B1001" w14:textId="77777777" w:rsidR="00B86E5A" w:rsidRPr="00DF2123" w:rsidRDefault="00B86E5A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вовлечение молодежи в добровольческую деятельность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22015B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9AD7CD" w14:textId="3BE88B52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55A1D9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2EDB85" w14:textId="56FAE4C1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8676B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942F24" w14:textId="1FAC6B65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E1458E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3636E2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E45994" w14:textId="41EB9559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066646CE" w14:textId="77777777" w:rsidTr="00DF2123">
        <w:trPr>
          <w:trHeight w:val="25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B393DC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E3C2E32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5C514BE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9C266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6382D3" w14:textId="0637EF79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9E7BD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02DBB9" w14:textId="7EBD7936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B42D82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42C43F" w14:textId="5B31AF56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6F6D9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CB34DB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B7A5F4" w14:textId="3CE263FB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77509984" w14:textId="77777777" w:rsidTr="00DF2123">
        <w:trPr>
          <w:trHeight w:val="3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B6F30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9705A0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BFA50B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B494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A6D7B3" w14:textId="6EC02DA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DBCA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2A34B7" w14:textId="0214462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35549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FA9498" w14:textId="2028763B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37B7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443B7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A9A5F6" w14:textId="446E55AF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399E64A8" w14:textId="77777777" w:rsidTr="00DF2123">
        <w:trPr>
          <w:trHeight w:val="5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5CFA77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17201" w14:textId="77777777" w:rsidR="00595423" w:rsidRPr="00DF2123" w:rsidRDefault="00595423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F9B35" w14:textId="77777777" w:rsidR="00595423" w:rsidRPr="00DF2123" w:rsidRDefault="00595423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B3605C" w:rsidRPr="00DF21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повышение электоральной активности и правовой грамотности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20A0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FA6FB3" w14:textId="5FA4B3C0" w:rsidR="00595423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BA3D1D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C772AE" w14:textId="29C55C51" w:rsidR="00595423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873B53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BCF3E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4A7389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3F2BD5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A10BB2" w14:textId="554A98AF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37419F6C" w14:textId="77777777" w:rsidTr="00DF2123">
        <w:trPr>
          <w:trHeight w:val="53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885F5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BF66EC" w14:textId="77777777" w:rsidR="00595423" w:rsidRPr="00DF2123" w:rsidRDefault="00595423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DC5A67" w14:textId="77777777" w:rsidR="00595423" w:rsidRPr="00DF2123" w:rsidRDefault="00595423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5061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8B1E5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D87D6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B12170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5CB9E7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4A245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E1F241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7827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F64F00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123" w:rsidRPr="00DF2123" w14:paraId="583C645B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8DC5B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E67191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9FA628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64E9C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AF276BD" w14:textId="0FAE4E9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C1EFC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177058" w14:textId="7712029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3DA06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3F97B6" w14:textId="2D0FCEF0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AC0A7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1A5FE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E179A" w14:textId="2361CB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5484FACF" w14:textId="77777777" w:rsidTr="00DF2123">
        <w:trPr>
          <w:trHeight w:val="19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E2E92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182F53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DC6409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681CA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DDF806" w14:textId="713A3885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80EF9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87580E7" w14:textId="47DB1D5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DEE52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0ABF3A" w14:textId="7979A746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56B95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D0FF01A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AFE92" w14:textId="6E52EE3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1F7AEDD9" w14:textId="77777777" w:rsidTr="00DF2123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96B3E4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7FD965" w14:textId="77777777" w:rsidR="00B86E5A" w:rsidRPr="00DF2123" w:rsidRDefault="00B86E5A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FC3A793" w14:textId="77777777" w:rsidR="00B86E5A" w:rsidRPr="00DF2123" w:rsidRDefault="00B86E5A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0006880" w14:textId="77777777" w:rsidR="00B86E5A" w:rsidRPr="00DF2123" w:rsidRDefault="00B86E5A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B5D5E3" w14:textId="77777777" w:rsidR="00B86E5A" w:rsidRPr="00DF2123" w:rsidRDefault="00B86E5A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памятным датам России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DB21B5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A8F818" w14:textId="44262990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42744E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74A808" w14:textId="200BA5A0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5F10A0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0D9C2C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2D19D9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45A02E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1ED26A" w14:textId="77777777" w:rsidR="00B86E5A" w:rsidRPr="00DF2123" w:rsidRDefault="00B86E5A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14E4A731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3604B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E91FB81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6A7109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F32C6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CB9ADD" w14:textId="57661960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00EE52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C3980D" w14:textId="496A45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AD29E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2C59A7" w14:textId="78935F5D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784F6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8C2139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E387FC" w14:textId="4CF9194F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6C663442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EEB1B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243B5B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05DA4B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94269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9A5E28" w14:textId="2606A5FB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1AE772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2DBBC1" w14:textId="194AF04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88D5E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838D7B" w14:textId="4C73AF7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D7A43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C3B30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B75C8C" w14:textId="1AAAB7A9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6074E42A" w14:textId="77777777" w:rsidTr="00DF2123">
        <w:trPr>
          <w:trHeight w:val="48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EFBA2B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C5D691" w14:textId="77777777" w:rsidR="009B1CEF" w:rsidRPr="00DF2123" w:rsidRDefault="009B1CE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686C89" w14:textId="77777777" w:rsidR="009B1CEF" w:rsidRDefault="009B1CE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День, посвященный памяти сотрудников правоохранительных органов, погибших при выполнении служебного долга, день солидарности в борьбе с терроризмом</w:t>
            </w:r>
          </w:p>
          <w:p w14:paraId="6AC5556F" w14:textId="01C94BAA" w:rsidR="00256781" w:rsidRPr="00DF2123" w:rsidRDefault="00256781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F6B7E95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E3EC53" w14:textId="1B377F29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EE0FF5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E701BF" w14:textId="40217641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33ACAC3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817487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604925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E2CBB5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ADD299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38592774" w14:textId="77777777" w:rsidTr="00DF2123">
        <w:trPr>
          <w:trHeight w:val="40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1FC0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E20B5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9B850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9F0B8F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F3D444" w14:textId="55D1F7C0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2D898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DC1949" w14:textId="66AFE6D2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C2DCBC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9B029F" w14:textId="4CF32ACD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C05DF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1E0814D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CD3AE5" w14:textId="6111F620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494CB15A" w14:textId="77777777" w:rsidTr="00DF2123">
        <w:trPr>
          <w:trHeight w:val="53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B52D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53FA6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57725D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8CB0FF5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30105C" w14:textId="57CF84F8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051B1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7ADCF3" w14:textId="2B03C151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7B3476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987913" w14:textId="39D163DD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697817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30C7F2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737497" w14:textId="130B5A6A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20261DC5" w14:textId="77777777" w:rsidTr="00DF2123">
        <w:trPr>
          <w:trHeight w:val="53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CA423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718F69" w14:textId="77777777" w:rsidR="00595423" w:rsidRPr="00DF2123" w:rsidRDefault="00595423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976790" w14:textId="77777777" w:rsidR="00595423" w:rsidRPr="00DF2123" w:rsidRDefault="00595423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D6CF6E7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48AB7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E80E17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15202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405C6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E37C0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D8AC7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F1DFD1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242180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123" w:rsidRPr="00DF2123" w14:paraId="1189167C" w14:textId="77777777" w:rsidTr="00DF2123">
        <w:trPr>
          <w:trHeight w:val="27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50C21D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33D18A" w14:textId="77777777" w:rsidR="009B1CEF" w:rsidRPr="00DF2123" w:rsidRDefault="009B1CE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58FA707A" w14:textId="77777777" w:rsidR="009B1CEF" w:rsidRPr="00DF2123" w:rsidRDefault="009B1CE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AB9CDE4" w14:textId="77777777" w:rsidR="009B1CEF" w:rsidRPr="00DF2123" w:rsidRDefault="009B1CE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1C67F0" w14:textId="77777777" w:rsidR="009B1CEF" w:rsidRPr="00DF2123" w:rsidRDefault="009B1CE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Круглый стол по противодействию экстремизму и терроризму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DCC404D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CB82D7" w14:textId="7A872488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676D23" w14:textId="565465E8" w:rsidR="009B1CEF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D2BB72" w14:textId="63F8376A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6DD543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9B44CE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B6808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C2C289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ADF47D" w14:textId="77777777" w:rsidR="009B1CEF" w:rsidRPr="00DF2123" w:rsidRDefault="009B1CE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1C0AF1A0" w14:textId="77777777" w:rsidTr="00DF2123">
        <w:trPr>
          <w:trHeight w:val="23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059EE" w14:textId="77777777" w:rsidR="0060179F" w:rsidRPr="00DF2123" w:rsidRDefault="0060179F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0F6D2DC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03FBC5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BDE70BC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7BC2B" w14:textId="40E96CF4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1A9404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AD217E" w14:textId="02D361C5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EA8F8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91F795" w14:textId="73756C1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3BD0F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08CF8E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F2BA9" w14:textId="2153C89C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64575D38" w14:textId="77777777" w:rsidTr="00DF2123">
        <w:trPr>
          <w:trHeight w:val="26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44B15" w14:textId="77777777" w:rsidR="0060179F" w:rsidRPr="00DF2123" w:rsidRDefault="0060179F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3215B2A" w14:textId="77777777" w:rsidR="0060179F" w:rsidRPr="00DF2123" w:rsidRDefault="0060179F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B341E2" w14:textId="77777777" w:rsidR="0060179F" w:rsidRPr="00DF2123" w:rsidRDefault="0060179F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14F35CF6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420562" w14:textId="30A87BAD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D56D66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D2B202" w14:textId="659FDC73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03A2F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E8B1C" w14:textId="49691E90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7B7450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29CAF3" w14:textId="77777777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5B945C" w14:textId="10BB024A" w:rsidR="0060179F" w:rsidRPr="00DF2123" w:rsidRDefault="0060179F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F2123" w:rsidRPr="00DF2123" w14:paraId="489AB6FE" w14:textId="77777777" w:rsidTr="00DF2123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A01858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D2AA21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AD59CBE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0FEAD5F4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EBC92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отбор кандидатов на соискание ежегодной премии имени </w:t>
            </w:r>
          </w:p>
          <w:p w14:paraId="1934F918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В.П. Поляничко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4CF35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CDF4A8" w14:textId="31515B8F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2F80B0" w14:textId="2835940A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68A77F" w14:textId="468F4A08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EE7885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9267CD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4E303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A5C52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885110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44330AEF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6B027D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B7BE9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D4EEC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96CD4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40EA97" w14:textId="39106DE3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274858A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33BB14" w14:textId="690CBFA1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9CADBB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7C1B30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FCFF8F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E4F4C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8E67DA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5801CA6E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374CA9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84E76D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AF4080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A4AA9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1F1F45" w14:textId="2F38969E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9FF66DE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1A3374" w14:textId="5BF3ADCE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634DD0F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113BDB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31E4E7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272910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5F3F07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57335426" w14:textId="77777777" w:rsidTr="00DF2123">
        <w:trPr>
          <w:trHeight w:val="30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BFC476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E0CF49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357D1D5B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BDBED06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20C529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Акция ко «Дню скорби и чествования памяти жертв войны»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38A8C3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AF05C7" w14:textId="7A804B9B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7D5AF8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178DFF" w14:textId="5BC53DC0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2AF486D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7A60CD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E0853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629838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767A0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673A67AA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02333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C33CDC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029BE4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336BE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F80AB7" w14:textId="31CBD61A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7BFD358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51B87AC" w14:textId="5A4E4626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30ADDE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8B1C6E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CE6853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85131F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3B2D0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1AD26C3C" w14:textId="77777777" w:rsidTr="00DF2123">
        <w:trPr>
          <w:trHeight w:val="3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7CF9B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ED447E6" w14:textId="77777777" w:rsidR="006E2E0D" w:rsidRPr="00DF2123" w:rsidRDefault="006E2E0D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D70D2F" w14:textId="77777777" w:rsidR="006E2E0D" w:rsidRPr="00DF2123" w:rsidRDefault="006E2E0D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19A9D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535715F" w14:textId="29966D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4B1890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FA17FD" w14:textId="1F6D00AC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773049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841F3C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AF1BE9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CE8EB0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44D5FE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03EE2EAB" w14:textId="77777777" w:rsidTr="00DF2123">
        <w:trPr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EF01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9EA330" w14:textId="77777777" w:rsidR="00595423" w:rsidRPr="00DF2123" w:rsidRDefault="00595423" w:rsidP="00DF2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E73EAF" w14:textId="77777777" w:rsidR="00595423" w:rsidRPr="00DF2123" w:rsidRDefault="00595423" w:rsidP="00DF21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Муниципальный отбор кандидатов на соискание ежегодной стипендии Губернатора Челябинской области для поддержки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5C75AC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1B26DF" w14:textId="3BDCDF96" w:rsidR="00595423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AEF542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0399F4" w14:textId="531F35C3" w:rsidR="00595423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35E93A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4129C4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0EC19EC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AB44C9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7A8285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795DC2E9" w14:textId="77777777" w:rsidTr="00DF2123">
        <w:trPr>
          <w:trHeight w:val="51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0FD75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85934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308B8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232BE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6169D4" w14:textId="0C37D84E" w:rsidR="00595423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25DCCE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94AF2A" w14:textId="69B1F71F" w:rsidR="00595423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10C06A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B27A66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0E775D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062298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6A0C11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2145CC5F" w14:textId="77777777" w:rsidTr="00DF2123">
        <w:trPr>
          <w:trHeight w:val="45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B6393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CCDA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A7DB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63C2C" w14:textId="77777777" w:rsidR="00595423" w:rsidRPr="00DF2123" w:rsidRDefault="00595423" w:rsidP="00DF2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1BF45FD" w14:textId="5647B6A5" w:rsidR="00595423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ECEB3B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08F49F" w14:textId="7FB0E56B" w:rsidR="00595423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9D6ED3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B1772F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C361A72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A14F20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652B96" w14:textId="77777777" w:rsidR="00595423" w:rsidRPr="00DF2123" w:rsidRDefault="00595423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F2123" w:rsidRPr="00DF2123" w14:paraId="3E01E08C" w14:textId="77777777" w:rsidTr="00DF2123">
        <w:trPr>
          <w:trHeight w:val="3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2FCD" w14:textId="12EEA9B0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D833" w14:textId="0C061AF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7638" w14:textId="5AF88B55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годам: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7506C83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3C8342" w14:textId="12A03651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844A84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2B6957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752212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A8E2DC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13CEFD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F89B2C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65C9F7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123" w:rsidRPr="00DF2123" w14:paraId="7B40367E" w14:textId="77777777" w:rsidTr="00DF2123">
        <w:trPr>
          <w:trHeight w:val="3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0FF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C4649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061F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899118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E334899" w14:textId="47F68D5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074EA54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104E5CB4" w14:textId="0E6E4E90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947241B" w14:textId="3634B396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940FAEC" w14:textId="0B95F6AA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411,0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3CE704C7" w14:textId="4353032F" w:rsidR="006E2E0D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5AF265B" w14:textId="7F1A1AF8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5F1F4A" w14:textId="3AC173D0" w:rsidR="006E2E0D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2123" w:rsidRPr="00DF2123" w14:paraId="1468F087" w14:textId="77777777" w:rsidTr="00DF2123">
        <w:trPr>
          <w:trHeight w:val="3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B3AB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5F57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86CA8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3FF3F27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37FA573" w14:textId="549E325F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2FB1035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4A99C84" w14:textId="02BC072C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9E656F0" w14:textId="218CD861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64A1E6A3" w14:textId="107B5FF2" w:rsidR="006E2E0D" w:rsidRPr="00DF2123" w:rsidRDefault="00354C41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3219F6EC" w14:textId="499FBF43" w:rsidR="006E2E0D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922914E" w14:textId="5B57C5A9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2D2172" w14:textId="4020BEE1" w:rsidR="006E2E0D" w:rsidRPr="00DF2123" w:rsidRDefault="00354C41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2123" w:rsidRPr="00DF2123" w14:paraId="3CAF33BB" w14:textId="77777777" w:rsidTr="00DF2123">
        <w:trPr>
          <w:trHeight w:val="3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4B5D9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F24B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8BB1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F62ABC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5F116D5" w14:textId="2826EA45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D05AA6C" w14:textId="77777777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2D6797D3" w14:textId="7D76E564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A384208" w14:textId="39E81550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B4A1894" w14:textId="2AF718D1" w:rsidR="006E2E0D" w:rsidRPr="00DF2123" w:rsidRDefault="00354C41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449DC05B" w14:textId="25DC05CE" w:rsidR="006E2E0D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2E92DAF" w14:textId="4CEF5BBF" w:rsidR="006E2E0D" w:rsidRPr="00DF2123" w:rsidRDefault="006E2E0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8A8F7A" w14:textId="31D954C6" w:rsidR="006E2E0D" w:rsidRPr="00DF2123" w:rsidRDefault="00354C41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6E2E0D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2123" w:rsidRPr="00DF2123" w14:paraId="6168AFD3" w14:textId="77777777" w:rsidTr="00DF2123">
        <w:trPr>
          <w:trHeight w:val="3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486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BF61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DDCF25E" w14:textId="7A7565B4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D90674E" w14:textId="04CBB251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A29A002" w14:textId="15846DB9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9EC32B5" w14:textId="147210B3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5623C9E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4BC64C5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5A72BEA5" w14:textId="3B98BF4F" w:rsidR="005D21E0" w:rsidRPr="00DF2123" w:rsidRDefault="00354C41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  <w:r w:rsidR="005D21E0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F089B0D" w14:textId="7EEDFEA1" w:rsidR="005D21E0" w:rsidRPr="00DF2123" w:rsidRDefault="005A56BD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08313D22" w14:textId="77777777" w:rsidR="005D21E0" w:rsidRPr="00DF2123" w:rsidRDefault="005D21E0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02FB1F" w14:textId="273958F5" w:rsidR="005D21E0" w:rsidRPr="00DF2123" w:rsidRDefault="00354C41" w:rsidP="00DF2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123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  <w:r w:rsidR="005D21E0" w:rsidRPr="00DF2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CAE0212" w14:textId="77777777" w:rsidR="00595423" w:rsidRPr="00DF2123" w:rsidRDefault="00595423" w:rsidP="00DF2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24B8C" w14:textId="77777777" w:rsidR="00595423" w:rsidRPr="00DF2123" w:rsidRDefault="00595423" w:rsidP="00DF2123">
      <w:pPr>
        <w:spacing w:after="0" w:line="240" w:lineRule="auto"/>
        <w:rPr>
          <w:sz w:val="24"/>
          <w:szCs w:val="24"/>
        </w:rPr>
      </w:pPr>
    </w:p>
    <w:p w14:paraId="09691FFE" w14:textId="77777777" w:rsidR="00595423" w:rsidRPr="00DF2123" w:rsidRDefault="00595423" w:rsidP="00DF2123">
      <w:pPr>
        <w:spacing w:after="0" w:line="240" w:lineRule="auto"/>
        <w:rPr>
          <w:sz w:val="24"/>
          <w:szCs w:val="24"/>
        </w:rPr>
      </w:pPr>
    </w:p>
    <w:p w14:paraId="20FCF67E" w14:textId="77777777" w:rsidR="00595423" w:rsidRPr="00DF2123" w:rsidRDefault="00595423" w:rsidP="00DF2123">
      <w:pPr>
        <w:widowControl w:val="0"/>
        <w:tabs>
          <w:tab w:val="left" w:pos="1355"/>
        </w:tabs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sectPr w:rsidR="00595423" w:rsidRPr="00DF2123" w:rsidSect="00DF2123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20A41" w14:textId="77777777" w:rsidR="00132581" w:rsidRDefault="00132581" w:rsidP="009B71F2">
      <w:pPr>
        <w:spacing w:after="0" w:line="240" w:lineRule="auto"/>
      </w:pPr>
      <w:r>
        <w:separator/>
      </w:r>
    </w:p>
  </w:endnote>
  <w:endnote w:type="continuationSeparator" w:id="0">
    <w:p w14:paraId="6D7CE24D" w14:textId="77777777" w:rsidR="00132581" w:rsidRDefault="00132581" w:rsidP="009B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E5F21" w14:textId="77777777" w:rsidR="00132581" w:rsidRDefault="00132581" w:rsidP="009B71F2">
      <w:pPr>
        <w:spacing w:after="0" w:line="240" w:lineRule="auto"/>
      </w:pPr>
      <w:r>
        <w:separator/>
      </w:r>
    </w:p>
  </w:footnote>
  <w:footnote w:type="continuationSeparator" w:id="0">
    <w:p w14:paraId="013FC42C" w14:textId="77777777" w:rsidR="00132581" w:rsidRDefault="00132581" w:rsidP="009B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6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2A4C34" w14:textId="77777777" w:rsidR="009C5C5A" w:rsidRPr="009B71F2" w:rsidRDefault="009C5C5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7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71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7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71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800"/>
    <w:multiLevelType w:val="multilevel"/>
    <w:tmpl w:val="2D3CA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60E57"/>
    <w:multiLevelType w:val="multilevel"/>
    <w:tmpl w:val="94589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F15C4"/>
    <w:multiLevelType w:val="hybridMultilevel"/>
    <w:tmpl w:val="FCA4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37BA6"/>
    <w:multiLevelType w:val="hybridMultilevel"/>
    <w:tmpl w:val="FF528BAA"/>
    <w:lvl w:ilvl="0" w:tplc="8CEA6EB2">
      <w:start w:val="2025"/>
      <w:numFmt w:val="decimal"/>
      <w:lvlText w:val="%1"/>
      <w:lvlJc w:val="left"/>
      <w:pPr>
        <w:ind w:left="636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2772070"/>
    <w:multiLevelType w:val="hybridMultilevel"/>
    <w:tmpl w:val="BC9AFEE2"/>
    <w:lvl w:ilvl="0" w:tplc="7988C35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28B5"/>
    <w:multiLevelType w:val="hybridMultilevel"/>
    <w:tmpl w:val="31609876"/>
    <w:lvl w:ilvl="0" w:tplc="5E3A45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AA2"/>
    <w:multiLevelType w:val="hybridMultilevel"/>
    <w:tmpl w:val="3AC4CFF6"/>
    <w:lvl w:ilvl="0" w:tplc="F31648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15BB"/>
    <w:multiLevelType w:val="multilevel"/>
    <w:tmpl w:val="9828D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866992"/>
    <w:multiLevelType w:val="hybridMultilevel"/>
    <w:tmpl w:val="C846D9DE"/>
    <w:lvl w:ilvl="0" w:tplc="6EA4E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E509D"/>
    <w:multiLevelType w:val="hybridMultilevel"/>
    <w:tmpl w:val="1DEE906A"/>
    <w:lvl w:ilvl="0" w:tplc="F0FCB68E">
      <w:start w:val="2024"/>
      <w:numFmt w:val="decimal"/>
      <w:lvlText w:val="%1"/>
      <w:lvlJc w:val="left"/>
      <w:pPr>
        <w:ind w:left="825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81C3BB8"/>
    <w:multiLevelType w:val="hybridMultilevel"/>
    <w:tmpl w:val="1D629B38"/>
    <w:lvl w:ilvl="0" w:tplc="8BD4C34E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63A"/>
    <w:multiLevelType w:val="hybridMultilevel"/>
    <w:tmpl w:val="6C404340"/>
    <w:lvl w:ilvl="0" w:tplc="75722A56">
      <w:start w:val="4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D1630"/>
    <w:multiLevelType w:val="multilevel"/>
    <w:tmpl w:val="D1BA7AE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21266F"/>
    <w:multiLevelType w:val="multilevel"/>
    <w:tmpl w:val="551681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EC2A48"/>
    <w:multiLevelType w:val="hybridMultilevel"/>
    <w:tmpl w:val="6F48BAE4"/>
    <w:lvl w:ilvl="0" w:tplc="D6F613CA">
      <w:start w:val="2024"/>
      <w:numFmt w:val="decimal"/>
      <w:lvlText w:val="%1"/>
      <w:lvlJc w:val="left"/>
      <w:pPr>
        <w:ind w:left="75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2474510"/>
    <w:multiLevelType w:val="multilevel"/>
    <w:tmpl w:val="80EC4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C16A3C"/>
    <w:multiLevelType w:val="hybridMultilevel"/>
    <w:tmpl w:val="274E4226"/>
    <w:lvl w:ilvl="0" w:tplc="33AEF240">
      <w:start w:val="1"/>
      <w:numFmt w:val="decimal"/>
      <w:lvlText w:val="%1)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68F303D4"/>
    <w:multiLevelType w:val="hybridMultilevel"/>
    <w:tmpl w:val="3E849BD2"/>
    <w:lvl w:ilvl="0" w:tplc="7C1810EA">
      <w:start w:val="6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6808D2"/>
    <w:multiLevelType w:val="multilevel"/>
    <w:tmpl w:val="0C046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722796"/>
    <w:multiLevelType w:val="multilevel"/>
    <w:tmpl w:val="2234AA54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5"/>
  </w:num>
  <w:num w:numId="5">
    <w:abstractNumId w:val="1"/>
  </w:num>
  <w:num w:numId="6">
    <w:abstractNumId w:val="19"/>
  </w:num>
  <w:num w:numId="7">
    <w:abstractNumId w:val="13"/>
  </w:num>
  <w:num w:numId="8">
    <w:abstractNumId w:val="18"/>
  </w:num>
  <w:num w:numId="9">
    <w:abstractNumId w:val="7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9"/>
  </w:num>
  <w:num w:numId="15">
    <w:abstractNumId w:val="6"/>
  </w:num>
  <w:num w:numId="16">
    <w:abstractNumId w:val="5"/>
  </w:num>
  <w:num w:numId="17">
    <w:abstractNumId w:val="11"/>
  </w:num>
  <w:num w:numId="18">
    <w:abstractNumId w:val="1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1E"/>
    <w:rsid w:val="00020636"/>
    <w:rsid w:val="00073B3C"/>
    <w:rsid w:val="000748C1"/>
    <w:rsid w:val="00086A3F"/>
    <w:rsid w:val="00087939"/>
    <w:rsid w:val="000A1C9F"/>
    <w:rsid w:val="000A7B2F"/>
    <w:rsid w:val="000D34D0"/>
    <w:rsid w:val="00112CF0"/>
    <w:rsid w:val="00121753"/>
    <w:rsid w:val="00131C74"/>
    <w:rsid w:val="00132581"/>
    <w:rsid w:val="00156CB9"/>
    <w:rsid w:val="00166DD0"/>
    <w:rsid w:val="00177CA4"/>
    <w:rsid w:val="00196F8E"/>
    <w:rsid w:val="001B738F"/>
    <w:rsid w:val="001F21B8"/>
    <w:rsid w:val="001F3C79"/>
    <w:rsid w:val="00204368"/>
    <w:rsid w:val="002476FD"/>
    <w:rsid w:val="0025147B"/>
    <w:rsid w:val="00256781"/>
    <w:rsid w:val="002A19CE"/>
    <w:rsid w:val="002D326B"/>
    <w:rsid w:val="002E742D"/>
    <w:rsid w:val="00311490"/>
    <w:rsid w:val="00320780"/>
    <w:rsid w:val="0034140D"/>
    <w:rsid w:val="00347132"/>
    <w:rsid w:val="00354C41"/>
    <w:rsid w:val="003653D6"/>
    <w:rsid w:val="00375AFD"/>
    <w:rsid w:val="003B3E8D"/>
    <w:rsid w:val="003B46A1"/>
    <w:rsid w:val="00402D4C"/>
    <w:rsid w:val="004134F6"/>
    <w:rsid w:val="0044267C"/>
    <w:rsid w:val="00446E9C"/>
    <w:rsid w:val="00447719"/>
    <w:rsid w:val="00497589"/>
    <w:rsid w:val="004A3A84"/>
    <w:rsid w:val="004A412C"/>
    <w:rsid w:val="004C365F"/>
    <w:rsid w:val="004E5411"/>
    <w:rsid w:val="004F67E6"/>
    <w:rsid w:val="005047F1"/>
    <w:rsid w:val="0058670D"/>
    <w:rsid w:val="00595423"/>
    <w:rsid w:val="005A2026"/>
    <w:rsid w:val="005A21D9"/>
    <w:rsid w:val="005A56BD"/>
    <w:rsid w:val="005D21E0"/>
    <w:rsid w:val="005E3420"/>
    <w:rsid w:val="005F174E"/>
    <w:rsid w:val="005F7D99"/>
    <w:rsid w:val="006009A6"/>
    <w:rsid w:val="0060179F"/>
    <w:rsid w:val="0065028F"/>
    <w:rsid w:val="0066755C"/>
    <w:rsid w:val="00684A57"/>
    <w:rsid w:val="00684DF8"/>
    <w:rsid w:val="006C41B8"/>
    <w:rsid w:val="006C56E9"/>
    <w:rsid w:val="006D2F24"/>
    <w:rsid w:val="006E2E0D"/>
    <w:rsid w:val="00702476"/>
    <w:rsid w:val="007319E2"/>
    <w:rsid w:val="00744E28"/>
    <w:rsid w:val="007B1194"/>
    <w:rsid w:val="007B322C"/>
    <w:rsid w:val="007D451E"/>
    <w:rsid w:val="007E4542"/>
    <w:rsid w:val="007E4DED"/>
    <w:rsid w:val="007E657E"/>
    <w:rsid w:val="00807883"/>
    <w:rsid w:val="008105FA"/>
    <w:rsid w:val="0081260E"/>
    <w:rsid w:val="00875D48"/>
    <w:rsid w:val="008846E6"/>
    <w:rsid w:val="00885D3E"/>
    <w:rsid w:val="0089308C"/>
    <w:rsid w:val="008A03B5"/>
    <w:rsid w:val="008A4E2A"/>
    <w:rsid w:val="008A73EB"/>
    <w:rsid w:val="008B6266"/>
    <w:rsid w:val="008B6BEC"/>
    <w:rsid w:val="008C3DF7"/>
    <w:rsid w:val="008E4970"/>
    <w:rsid w:val="00932CB8"/>
    <w:rsid w:val="00946AC4"/>
    <w:rsid w:val="00994FA5"/>
    <w:rsid w:val="009B1C66"/>
    <w:rsid w:val="009B1CEF"/>
    <w:rsid w:val="009B575B"/>
    <w:rsid w:val="009B71F2"/>
    <w:rsid w:val="009C20B1"/>
    <w:rsid w:val="009C5C5A"/>
    <w:rsid w:val="009D1B86"/>
    <w:rsid w:val="00A0403C"/>
    <w:rsid w:val="00A24743"/>
    <w:rsid w:val="00A30CBA"/>
    <w:rsid w:val="00A404B4"/>
    <w:rsid w:val="00A46917"/>
    <w:rsid w:val="00A50AB9"/>
    <w:rsid w:val="00A53526"/>
    <w:rsid w:val="00A55477"/>
    <w:rsid w:val="00A73BAC"/>
    <w:rsid w:val="00A77011"/>
    <w:rsid w:val="00AD30D9"/>
    <w:rsid w:val="00AE247A"/>
    <w:rsid w:val="00B02BFA"/>
    <w:rsid w:val="00B06E09"/>
    <w:rsid w:val="00B3605C"/>
    <w:rsid w:val="00B71FA0"/>
    <w:rsid w:val="00B86E5A"/>
    <w:rsid w:val="00B95967"/>
    <w:rsid w:val="00BB713A"/>
    <w:rsid w:val="00BC2C24"/>
    <w:rsid w:val="00BF6FDC"/>
    <w:rsid w:val="00C160FC"/>
    <w:rsid w:val="00C215B8"/>
    <w:rsid w:val="00C33CF6"/>
    <w:rsid w:val="00C74145"/>
    <w:rsid w:val="00C831AA"/>
    <w:rsid w:val="00CE644E"/>
    <w:rsid w:val="00D41DAC"/>
    <w:rsid w:val="00D54561"/>
    <w:rsid w:val="00D60D9F"/>
    <w:rsid w:val="00DA0877"/>
    <w:rsid w:val="00DB0503"/>
    <w:rsid w:val="00DE1E91"/>
    <w:rsid w:val="00DF2123"/>
    <w:rsid w:val="00E2580D"/>
    <w:rsid w:val="00E3441F"/>
    <w:rsid w:val="00E553FB"/>
    <w:rsid w:val="00E94FAE"/>
    <w:rsid w:val="00EA165F"/>
    <w:rsid w:val="00EA3478"/>
    <w:rsid w:val="00EF5CFC"/>
    <w:rsid w:val="00F4418F"/>
    <w:rsid w:val="00F47F65"/>
    <w:rsid w:val="00F508D9"/>
    <w:rsid w:val="00F518CB"/>
    <w:rsid w:val="00F67980"/>
    <w:rsid w:val="00F74513"/>
    <w:rsid w:val="00F75614"/>
    <w:rsid w:val="00F86676"/>
    <w:rsid w:val="00FB14B0"/>
    <w:rsid w:val="00FB7586"/>
    <w:rsid w:val="00FD2272"/>
    <w:rsid w:val="00FD2F9A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B80F"/>
  <w15:docId w15:val="{3D52F57A-94AD-4947-B2EA-5224836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0D"/>
    <w:pPr>
      <w:ind w:left="720"/>
      <w:contextualSpacing/>
    </w:pPr>
  </w:style>
  <w:style w:type="paragraph" w:styleId="a4">
    <w:name w:val="No Spacing"/>
    <w:uiPriority w:val="1"/>
    <w:qFormat/>
    <w:rsid w:val="007319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A1C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C9F"/>
    <w:pPr>
      <w:widowControl w:val="0"/>
      <w:shd w:val="clear" w:color="auto" w:fill="FFFFFF"/>
      <w:spacing w:before="780" w:after="600" w:line="322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0A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1F2"/>
  </w:style>
  <w:style w:type="paragraph" w:styleId="aa">
    <w:name w:val="footer"/>
    <w:basedOn w:val="a"/>
    <w:link w:val="ab"/>
    <w:uiPriority w:val="99"/>
    <w:unhideWhenUsed/>
    <w:rsid w:val="009B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1F2"/>
  </w:style>
  <w:style w:type="character" w:styleId="ac">
    <w:name w:val="Hyperlink"/>
    <w:basedOn w:val="a0"/>
    <w:uiPriority w:val="99"/>
    <w:semiHidden/>
    <w:unhideWhenUsed/>
    <w:rsid w:val="0059542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95423"/>
    <w:rPr>
      <w:color w:val="800080"/>
      <w:u w:val="single"/>
    </w:rPr>
  </w:style>
  <w:style w:type="paragraph" w:customStyle="1" w:styleId="xl63">
    <w:name w:val="xl63"/>
    <w:basedOn w:val="a"/>
    <w:rsid w:val="005954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59542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59542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59542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542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5954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59542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595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a"/>
    <w:rsid w:val="005954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5954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59542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5954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9542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5954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954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5954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9542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5954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9542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9542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59542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59542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54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9542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9542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954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954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59542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5954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9542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9542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9542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5954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7100-E0D3-43E6-A745-164DC4A4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Якушина</cp:lastModifiedBy>
  <cp:revision>15</cp:revision>
  <cp:lastPrinted>2025-01-13T04:13:00Z</cp:lastPrinted>
  <dcterms:created xsi:type="dcterms:W3CDTF">2024-12-24T09:54:00Z</dcterms:created>
  <dcterms:modified xsi:type="dcterms:W3CDTF">2025-01-14T03:22:00Z</dcterms:modified>
</cp:coreProperties>
</file>